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F350DF" w:rsidTr="000A2B8A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F350DF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F020A5" w:rsidRDefault="003E046C" w:rsidP="00F020A5">
            <w:pPr>
              <w:ind w:right="-285"/>
              <w:jc w:val="both"/>
            </w:pPr>
            <w:r>
              <w:t>Broj:02-11-168</w:t>
            </w:r>
            <w:r w:rsidR="00F020A5">
              <w:t>/20</w:t>
            </w:r>
          </w:p>
          <w:p w:rsidR="00F350DF" w:rsidRPr="005D7537" w:rsidRDefault="003E046C" w:rsidP="00F020A5">
            <w:pPr>
              <w:ind w:right="-285"/>
              <w:jc w:val="both"/>
            </w:pPr>
            <w:r>
              <w:t>Dana, 16.01</w:t>
            </w:r>
            <w:r w:rsidR="00F020A5">
              <w:t>.2020.godine</w:t>
            </w: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0C6EA3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640758674" r:id="rId8"/>
              </w:object>
            </w:r>
          </w:p>
        </w:tc>
        <w:tc>
          <w:tcPr>
            <w:tcW w:w="3463" w:type="dxa"/>
          </w:tcPr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F020A5" w:rsidRDefault="00F020A5" w:rsidP="00F020A5">
      <w:pPr>
        <w:ind w:right="-285"/>
        <w:jc w:val="both"/>
      </w:pPr>
    </w:p>
    <w:p w:rsidR="00F020A5" w:rsidRDefault="00F020A5" w:rsidP="00F020A5">
      <w:pPr>
        <w:tabs>
          <w:tab w:val="left" w:pos="4536"/>
        </w:tabs>
        <w:jc w:val="both"/>
      </w:pPr>
      <w:r>
        <w:t xml:space="preserve">   Na osnovu člana 39. Statuta Općine Zavidovići (”Službeni glasnik Općine Za</w:t>
      </w:r>
      <w:r w:rsidR="008645DC">
        <w:t>vidovići”, broj: 5/08 i 5a/08),</w:t>
      </w:r>
      <w:r>
        <w:t xml:space="preserve"> Zakona o sportu</w:t>
      </w:r>
      <w:r>
        <w:rPr>
          <w:bCs/>
        </w:rPr>
        <w:t xml:space="preserve"> </w:t>
      </w:r>
      <w:bookmarkStart w:id="0" w:name="OLE_LINK78"/>
      <w:r>
        <w:rPr>
          <w:bCs/>
        </w:rPr>
        <w:t>– Prečišćeni tekst («Sl.novine ZE-DO kantona» broj:6/17)</w:t>
      </w:r>
      <w:bookmarkEnd w:id="0"/>
      <w:r>
        <w:t>,</w:t>
      </w:r>
      <w:r w:rsidR="008645DC">
        <w:t xml:space="preserve"> i Odluke o izvršavanju Budžeta općine Zavidovići za 2020.godinu(”Službeni glasnik Općine Zavidovići”, broj:12/2019);</w:t>
      </w:r>
      <w:r>
        <w:t xml:space="preserve"> Općinski načelnik Zavidovići  raspisuje:   </w:t>
      </w:r>
    </w:p>
    <w:p w:rsidR="00F020A5" w:rsidRDefault="00F020A5" w:rsidP="00F020A5">
      <w:pPr>
        <w:jc w:val="both"/>
      </w:pPr>
    </w:p>
    <w:p w:rsidR="00F020A5" w:rsidRDefault="00F020A5" w:rsidP="00F020A5">
      <w:pPr>
        <w:pStyle w:val="BodyText"/>
        <w:rPr>
          <w:b/>
        </w:rPr>
      </w:pPr>
      <w:r>
        <w:t xml:space="preserve">                                                            </w:t>
      </w:r>
      <w:r>
        <w:rPr>
          <w:b/>
        </w:rPr>
        <w:t xml:space="preserve"> JAVNI  POZIV</w:t>
      </w:r>
    </w:p>
    <w:p w:rsidR="00F020A5" w:rsidRDefault="00F020A5" w:rsidP="00F020A5">
      <w:pPr>
        <w:pStyle w:val="Default"/>
      </w:pPr>
    </w:p>
    <w:p w:rsidR="00F020A5" w:rsidRDefault="00F020A5" w:rsidP="00F020A5">
      <w:pPr>
        <w:pStyle w:val="BodyText"/>
        <w:rPr>
          <w:sz w:val="23"/>
          <w:szCs w:val="23"/>
        </w:rPr>
      </w:pPr>
      <w:r>
        <w:t xml:space="preserve">  </w:t>
      </w:r>
      <w:r>
        <w:rPr>
          <w:sz w:val="23"/>
          <w:szCs w:val="23"/>
        </w:rPr>
        <w:t>Za dostavljanje prijava za dodjelu sredstava sa Transfera za fizičku kulturu i sport iz Budžeta Općine Zavidovići za 2020.godinu</w:t>
      </w:r>
      <w:r w:rsidR="008051D1">
        <w:rPr>
          <w:sz w:val="23"/>
          <w:szCs w:val="23"/>
        </w:rPr>
        <w:t>.</w:t>
      </w:r>
    </w:p>
    <w:p w:rsidR="00F020A5" w:rsidRDefault="00F020A5" w:rsidP="00F020A5">
      <w:pPr>
        <w:pStyle w:val="BodyText"/>
        <w:rPr>
          <w:sz w:val="23"/>
          <w:szCs w:val="23"/>
        </w:rPr>
      </w:pPr>
    </w:p>
    <w:p w:rsidR="00F020A5" w:rsidRDefault="00F020A5" w:rsidP="00F020A5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I</w:t>
      </w:r>
    </w:p>
    <w:p w:rsidR="00F020A5" w:rsidRDefault="00F020A5" w:rsidP="00F020A5">
      <w:pPr>
        <w:pStyle w:val="BodyText"/>
        <w:rPr>
          <w:sz w:val="23"/>
          <w:szCs w:val="23"/>
        </w:rPr>
      </w:pPr>
      <w:r>
        <w:rPr>
          <w:sz w:val="23"/>
          <w:szCs w:val="23"/>
        </w:rPr>
        <w:t>Raspisuje se Javni poziv za dostavljanje prijava za dodjelu sredstava iz B</w:t>
      </w:r>
      <w:r w:rsidR="008051D1">
        <w:rPr>
          <w:sz w:val="23"/>
          <w:szCs w:val="23"/>
        </w:rPr>
        <w:t>udžeta Općine Zavidovići za 2020</w:t>
      </w:r>
      <w:r>
        <w:rPr>
          <w:sz w:val="23"/>
          <w:szCs w:val="23"/>
        </w:rPr>
        <w:t>. godinu sa pozicije „Transfer za fizičku kulturu i sport“ namijenjenih z</w:t>
      </w:r>
      <w:r w:rsidR="008051D1">
        <w:rPr>
          <w:sz w:val="23"/>
          <w:szCs w:val="23"/>
        </w:rPr>
        <w:t>a podršku sportskim klubovima u 2020</w:t>
      </w:r>
      <w:r>
        <w:rPr>
          <w:sz w:val="23"/>
          <w:szCs w:val="23"/>
        </w:rPr>
        <w:t>.godini.</w:t>
      </w:r>
    </w:p>
    <w:p w:rsidR="00F020A5" w:rsidRDefault="00F020A5" w:rsidP="00F020A5">
      <w:pPr>
        <w:pStyle w:val="Default"/>
      </w:pPr>
    </w:p>
    <w:p w:rsidR="00F020A5" w:rsidRDefault="00F020A5" w:rsidP="00F020A5">
      <w:pPr>
        <w:pStyle w:val="Default"/>
        <w:rPr>
          <w:sz w:val="23"/>
          <w:szCs w:val="23"/>
        </w:rPr>
      </w:pPr>
      <w:r>
        <w:t xml:space="preserve">                                                                        </w:t>
      </w:r>
      <w:r>
        <w:rPr>
          <w:b/>
          <w:bCs/>
          <w:sz w:val="23"/>
          <w:szCs w:val="23"/>
        </w:rPr>
        <w:t xml:space="preserve">II                                                                    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(1) Nosioci sportskih aktivnosti na području općine Zavidovići  mogu podnijeti prijavu ako ispunjavaju sljedeće uslove: 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da imaju sjedište na području općine Zavidovići, 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da su registrovani u skladu sa zakonom </w:t>
      </w:r>
      <w:r w:rsidR="00197B2C">
        <w:rPr>
          <w:bCs/>
          <w:sz w:val="23"/>
          <w:szCs w:val="23"/>
        </w:rPr>
        <w:t>prije 3</w:t>
      </w:r>
      <w:r w:rsidR="00260AD9">
        <w:rPr>
          <w:bCs/>
          <w:sz w:val="23"/>
          <w:szCs w:val="23"/>
        </w:rPr>
        <w:t>1.12.</w:t>
      </w:r>
      <w:r w:rsidR="008051D1">
        <w:rPr>
          <w:bCs/>
          <w:sz w:val="23"/>
          <w:szCs w:val="23"/>
        </w:rPr>
        <w:t>2018</w:t>
      </w:r>
      <w:r>
        <w:rPr>
          <w:sz w:val="23"/>
          <w:szCs w:val="23"/>
        </w:rPr>
        <w:t>.</w:t>
      </w:r>
      <w:r>
        <w:rPr>
          <w:bCs/>
          <w:sz w:val="23"/>
          <w:szCs w:val="23"/>
        </w:rPr>
        <w:t>godine.</w:t>
      </w:r>
      <w:r>
        <w:rPr>
          <w:b/>
          <w:bCs/>
          <w:sz w:val="23"/>
          <w:szCs w:val="23"/>
        </w:rPr>
        <w:t xml:space="preserve"> 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c) da su izmirili svoje obaveze po osnovu poreza i obaveznih doprinosa.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(2) Nosioci sportskih aktivnosti u smislu stava 1. ovog člana su 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sportski klubovi, 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sportska društva,  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sportski klubovi i sportska udruženja lica sa invaliditetima, 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e) druga pravna lica koja obavljaju djelatnost iz područja fizičke kulture i sporta.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020A5" w:rsidRDefault="00F020A5" w:rsidP="00F020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III </w:t>
      </w:r>
    </w:p>
    <w:p w:rsidR="00F020A5" w:rsidRDefault="00F020A5" w:rsidP="00F020A5">
      <w:pPr>
        <w:pStyle w:val="BodyText"/>
        <w:tabs>
          <w:tab w:val="center" w:pos="4500"/>
        </w:tabs>
      </w:pPr>
      <w:r>
        <w:tab/>
        <w:t xml:space="preserve">  Sportske organizacije koje se kandiduju za dodjelu sredstava za fizičku kulturu i sport iz B</w:t>
      </w:r>
      <w:r w:rsidR="008051D1">
        <w:t>udžeta Općine Zavidovići za 2020</w:t>
      </w:r>
      <w:r>
        <w:t>.godinu trebaju dostaviti:</w:t>
      </w:r>
    </w:p>
    <w:p w:rsidR="00F020A5" w:rsidRDefault="008051D1" w:rsidP="00F020A5">
      <w:pPr>
        <w:numPr>
          <w:ilvl w:val="0"/>
          <w:numId w:val="1"/>
        </w:numPr>
        <w:tabs>
          <w:tab w:val="center" w:pos="4500"/>
        </w:tabs>
        <w:jc w:val="both"/>
        <w:rPr>
          <w:b/>
        </w:rPr>
      </w:pPr>
      <w:r>
        <w:t>Odgovarajući aplikacioni obrazac</w:t>
      </w:r>
      <w:r w:rsidR="00F020A5">
        <w:t xml:space="preserve"> br.1 ili 2</w:t>
      </w:r>
      <w:bookmarkStart w:id="1" w:name="OLE_LINK29"/>
      <w:r w:rsidR="00F020A5">
        <w:t xml:space="preserve">, </w:t>
      </w:r>
      <w:bookmarkEnd w:id="1"/>
      <w:r w:rsidR="00F020A5">
        <w:t>propisno popunjene i ovjerene od strane kluba i granskog sportskog saveza</w:t>
      </w:r>
      <w:r>
        <w:t>;</w:t>
      </w:r>
    </w:p>
    <w:p w:rsidR="00F020A5" w:rsidRDefault="00F020A5" w:rsidP="00F020A5">
      <w:pPr>
        <w:numPr>
          <w:ilvl w:val="0"/>
          <w:numId w:val="1"/>
        </w:numPr>
        <w:tabs>
          <w:tab w:val="center" w:pos="4500"/>
        </w:tabs>
        <w:jc w:val="both"/>
      </w:pPr>
      <w:r>
        <w:t>Izvještaj Skupštine kluba o radu sa finansijskim izvještajem (potpun prikaz prihoda i rashoda) za prošlu godinu</w:t>
      </w:r>
      <w:r w:rsidR="008051D1">
        <w:t xml:space="preserve"> i odluku o usvajanju istog od strane Skupštine kluba;</w:t>
      </w:r>
      <w:r>
        <w:t xml:space="preserve"> </w:t>
      </w:r>
    </w:p>
    <w:p w:rsidR="00F020A5" w:rsidRDefault="00F020A5" w:rsidP="00F020A5">
      <w:pPr>
        <w:numPr>
          <w:ilvl w:val="0"/>
          <w:numId w:val="1"/>
        </w:numPr>
        <w:tabs>
          <w:tab w:val="center" w:pos="4500"/>
        </w:tabs>
        <w:jc w:val="both"/>
      </w:pPr>
      <w:r>
        <w:t>Kopija zapisnika sa posljednje sje</w:t>
      </w:r>
      <w:r w:rsidR="008051D1">
        <w:t>dnice Skupštine kluba/udruženja;</w:t>
      </w:r>
    </w:p>
    <w:p w:rsidR="00F020A5" w:rsidRDefault="00F020A5" w:rsidP="00F020A5">
      <w:pPr>
        <w:numPr>
          <w:ilvl w:val="0"/>
          <w:numId w:val="1"/>
        </w:numPr>
        <w:tabs>
          <w:tab w:val="center" w:pos="4500"/>
        </w:tabs>
        <w:jc w:val="both"/>
      </w:pPr>
      <w:r>
        <w:t xml:space="preserve">Plan </w:t>
      </w:r>
      <w:r>
        <w:rPr>
          <w:bCs/>
        </w:rPr>
        <w:t>sportskih</w:t>
      </w:r>
      <w:r>
        <w:t xml:space="preserve"> aktivnosti za </w:t>
      </w:r>
      <w:r w:rsidR="008051D1">
        <w:t>2020.</w:t>
      </w:r>
      <w:r>
        <w:t>godinu sa razrađe</w:t>
      </w:r>
      <w:r w:rsidR="008051D1">
        <w:t>nim, jasnim finansijskim planom;</w:t>
      </w:r>
      <w:r>
        <w:t xml:space="preserve"> </w:t>
      </w:r>
    </w:p>
    <w:p w:rsidR="00F020A5" w:rsidRDefault="00F020A5" w:rsidP="00F020A5">
      <w:pPr>
        <w:numPr>
          <w:ilvl w:val="0"/>
          <w:numId w:val="1"/>
        </w:numPr>
        <w:tabs>
          <w:tab w:val="center" w:pos="4500"/>
        </w:tabs>
        <w:jc w:val="both"/>
      </w:pPr>
      <w:r>
        <w:t>Ra</w:t>
      </w:r>
      <w:r w:rsidR="008645DC">
        <w:t>spored nastupa za tekuću godinu;</w:t>
      </w:r>
    </w:p>
    <w:p w:rsidR="00F020A5" w:rsidRDefault="00F020A5" w:rsidP="00F020A5">
      <w:pPr>
        <w:numPr>
          <w:ilvl w:val="0"/>
          <w:numId w:val="1"/>
        </w:numPr>
        <w:tabs>
          <w:tab w:val="center" w:pos="4500"/>
        </w:tabs>
        <w:jc w:val="both"/>
      </w:pPr>
      <w:r>
        <w:t xml:space="preserve">Kopija Uvjerenja o poreskoj registraciji (identifikacioni broj), </w:t>
      </w:r>
    </w:p>
    <w:p w:rsidR="00F020A5" w:rsidRDefault="001170B9" w:rsidP="00F020A5">
      <w:pPr>
        <w:numPr>
          <w:ilvl w:val="0"/>
          <w:numId w:val="1"/>
        </w:numPr>
        <w:tabs>
          <w:tab w:val="center" w:pos="4500"/>
        </w:tabs>
        <w:jc w:val="both"/>
      </w:pPr>
      <w:r>
        <w:t>Dokaz o podnesenom Godišnjem finansijskom Izvještaju iz FIA-e</w:t>
      </w:r>
      <w:r w:rsidR="00260AD9">
        <w:t xml:space="preserve"> </w:t>
      </w:r>
      <w:r>
        <w:t xml:space="preserve">( dostaviti naknadno </w:t>
      </w:r>
      <w:r w:rsidR="008645DC">
        <w:t>a naj</w:t>
      </w:r>
      <w:r>
        <w:t>k</w:t>
      </w:r>
      <w:r w:rsidR="008645DC">
        <w:t>a</w:t>
      </w:r>
      <w:r>
        <w:t>snije do kraja februara 2020);</w:t>
      </w:r>
    </w:p>
    <w:p w:rsidR="00F020A5" w:rsidRDefault="00F020A5" w:rsidP="00F020A5">
      <w:pPr>
        <w:numPr>
          <w:ilvl w:val="0"/>
          <w:numId w:val="1"/>
        </w:numPr>
        <w:tabs>
          <w:tab w:val="center" w:pos="4500"/>
        </w:tabs>
        <w:jc w:val="both"/>
      </w:pPr>
      <w:r>
        <w:rPr>
          <w:sz w:val="23"/>
          <w:szCs w:val="23"/>
        </w:rPr>
        <w:t>Izvod iz Registra udruženja koji nije stariji od 6 (šest) mjeseci, original ili ovjerena kopija (dokument Ministarstva za pravosuđe i upravu Zeničko-dobojskog kantona)</w:t>
      </w:r>
    </w:p>
    <w:p w:rsidR="00F020A5" w:rsidRPr="00197B2C" w:rsidRDefault="008645DC" w:rsidP="00197B2C">
      <w:pPr>
        <w:numPr>
          <w:ilvl w:val="0"/>
          <w:numId w:val="1"/>
        </w:numPr>
        <w:tabs>
          <w:tab w:val="center" w:pos="4500"/>
        </w:tabs>
        <w:jc w:val="both"/>
        <w:rPr>
          <w:b/>
          <w:bCs/>
        </w:rPr>
      </w:pPr>
      <w:r>
        <w:lastRenderedPageBreak/>
        <w:t>Potvrdu</w:t>
      </w:r>
      <w:r w:rsidR="00F020A5">
        <w:t xml:space="preserve"> banke o </w:t>
      </w:r>
      <w:r>
        <w:t>solventnosti ili likvidnosti računa kluba</w:t>
      </w:r>
      <w:r w:rsidR="00F020A5">
        <w:t>(potvrda ne smije biti starija od 30</w:t>
      </w:r>
      <w:r>
        <w:t xml:space="preserve"> dana od dana podnošenja aplikacije</w:t>
      </w:r>
      <w:r w:rsidR="00F020A5">
        <w:t>),</w:t>
      </w:r>
    </w:p>
    <w:p w:rsidR="00F020A5" w:rsidRDefault="00F020A5" w:rsidP="00F020A5">
      <w:pPr>
        <w:pStyle w:val="Default"/>
        <w:ind w:left="1080"/>
        <w:jc w:val="both"/>
        <w:rPr>
          <w:sz w:val="23"/>
          <w:szCs w:val="23"/>
        </w:rPr>
      </w:pPr>
    </w:p>
    <w:p w:rsidR="00F020A5" w:rsidRDefault="00F020A5" w:rsidP="00F020A5">
      <w:pPr>
        <w:tabs>
          <w:tab w:val="center" w:pos="4500"/>
        </w:tabs>
        <w:ind w:left="360"/>
        <w:rPr>
          <w:b/>
          <w:bCs/>
          <w:szCs w:val="24"/>
        </w:rPr>
      </w:pPr>
      <w:r>
        <w:rPr>
          <w:b/>
          <w:bCs/>
        </w:rPr>
        <w:t xml:space="preserve">                                                                  IV </w:t>
      </w:r>
    </w:p>
    <w:p w:rsidR="00F020A5" w:rsidRDefault="00F020A5" w:rsidP="00F020A5">
      <w:pPr>
        <w:tabs>
          <w:tab w:val="center" w:pos="4500"/>
        </w:tabs>
        <w:jc w:val="both"/>
        <w:rPr>
          <w:lang w:val="en-GB"/>
        </w:rPr>
      </w:pPr>
      <w:r>
        <w:t xml:space="preserve"> Aplikacioni obrasci mogu se preuzeti na info centru u zgradi Općine Zavidovići ( prizemlje ) svakim radnim danom od 07:00h do 15:30h, kao i na web stranici Općine Zavidovići.</w:t>
      </w:r>
    </w:p>
    <w:p w:rsidR="00F020A5" w:rsidRDefault="00F020A5" w:rsidP="00F020A5">
      <w:pPr>
        <w:tabs>
          <w:tab w:val="center" w:pos="4500"/>
        </w:tabs>
      </w:pPr>
    </w:p>
    <w:p w:rsidR="00F020A5" w:rsidRDefault="00F020A5" w:rsidP="00F020A5">
      <w:pPr>
        <w:tabs>
          <w:tab w:val="center" w:pos="4500"/>
        </w:tabs>
        <w:rPr>
          <w:b/>
        </w:rPr>
      </w:pPr>
      <w:r>
        <w:rPr>
          <w:b/>
        </w:rPr>
        <w:t xml:space="preserve">                                                                        V 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Javni poziv ostaje otvoren 20 dana od dana objavljivanja na Oglasnoj ploči Općine Zavidovići i web stranici Općine Zavidovići. Prijave za Javni poziv sa potrebnom dokumentacijom dostaviti putem pošte ili Pisarnice općine Zavidovići  u zatvorenoj koverti sa naznakom </w:t>
      </w:r>
      <w:r>
        <w:rPr>
          <w:b/>
          <w:bCs/>
          <w:sz w:val="23"/>
          <w:szCs w:val="23"/>
        </w:rPr>
        <w:t>„</w:t>
      </w:r>
      <w:r>
        <w:rPr>
          <w:sz w:val="23"/>
          <w:szCs w:val="23"/>
        </w:rPr>
        <w:t>za Javni poziv za dodjelu sredstava za sport iz bu</w:t>
      </w:r>
      <w:r w:rsidR="001170B9">
        <w:rPr>
          <w:sz w:val="23"/>
          <w:szCs w:val="23"/>
        </w:rPr>
        <w:t>džeta Općine Zavidovići  za 2020.</w:t>
      </w:r>
      <w:r>
        <w:rPr>
          <w:sz w:val="23"/>
          <w:szCs w:val="23"/>
        </w:rPr>
        <w:t>godinu</w:t>
      </w:r>
      <w:r>
        <w:rPr>
          <w:b/>
          <w:bCs/>
          <w:sz w:val="23"/>
          <w:szCs w:val="23"/>
        </w:rPr>
        <w:t xml:space="preserve">” </w:t>
      </w:r>
      <w:r>
        <w:rPr>
          <w:sz w:val="23"/>
          <w:szCs w:val="23"/>
        </w:rPr>
        <w:t>na adresu: Općina Zavidovići, Ul.Safvet-bega Bašagića b.b., 72220 Zavidovići .</w:t>
      </w:r>
    </w:p>
    <w:p w:rsidR="00F020A5" w:rsidRDefault="00F020A5" w:rsidP="00F020A5">
      <w:pPr>
        <w:pStyle w:val="Default"/>
        <w:jc w:val="both"/>
        <w:rPr>
          <w:sz w:val="23"/>
          <w:szCs w:val="23"/>
        </w:rPr>
      </w:pPr>
    </w:p>
    <w:p w:rsidR="00F020A5" w:rsidRDefault="00F020A5" w:rsidP="00F020A5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</w:t>
      </w:r>
      <w:r>
        <w:rPr>
          <w:b/>
          <w:sz w:val="23"/>
          <w:szCs w:val="23"/>
        </w:rPr>
        <w:t>VI</w:t>
      </w:r>
    </w:p>
    <w:p w:rsidR="00F020A5" w:rsidRDefault="00F020A5" w:rsidP="00F020A5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Raspodjela sredstava za sufinansiranje aktivnosti u oblasti sporta vršit će se prema Programu i Krite</w:t>
      </w:r>
      <w:r w:rsidR="001170B9">
        <w:rPr>
          <w:sz w:val="23"/>
          <w:szCs w:val="23"/>
        </w:rPr>
        <w:t>rijima utroška sredstava za 2020</w:t>
      </w:r>
      <w:r>
        <w:rPr>
          <w:sz w:val="23"/>
          <w:szCs w:val="23"/>
        </w:rPr>
        <w:t xml:space="preserve">.godinu sa pozicije „Transfer za fizičku kulturu i sport”,  koje će na prijedlog Komisije,  donijeti Općinski načelnik Zavidovići.  </w:t>
      </w:r>
    </w:p>
    <w:p w:rsidR="00F020A5" w:rsidRDefault="00F020A5" w:rsidP="00F020A5">
      <w:pPr>
        <w:pStyle w:val="Default"/>
        <w:rPr>
          <w:b/>
          <w:sz w:val="23"/>
          <w:szCs w:val="23"/>
        </w:rPr>
      </w:pPr>
    </w:p>
    <w:p w:rsidR="00F020A5" w:rsidRDefault="00F020A5" w:rsidP="00F020A5">
      <w:pPr>
        <w:pStyle w:val="Default"/>
        <w:rPr>
          <w:b/>
          <w:sz w:val="23"/>
          <w:szCs w:val="23"/>
        </w:rPr>
      </w:pPr>
    </w:p>
    <w:p w:rsidR="001170B9" w:rsidRPr="001170B9" w:rsidRDefault="001170B9" w:rsidP="00F020A5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</w:t>
      </w:r>
      <w:r w:rsidRPr="001170B9">
        <w:rPr>
          <w:sz w:val="23"/>
          <w:szCs w:val="23"/>
        </w:rPr>
        <w:t>OPĆINSKI NAČELNIK</w:t>
      </w:r>
    </w:p>
    <w:p w:rsidR="00F020A5" w:rsidRPr="001170B9" w:rsidRDefault="001170B9" w:rsidP="00F020A5">
      <w:pPr>
        <w:pStyle w:val="Default"/>
        <w:rPr>
          <w:sz w:val="23"/>
          <w:szCs w:val="23"/>
        </w:rPr>
      </w:pPr>
      <w:r w:rsidRPr="001170B9">
        <w:rPr>
          <w:sz w:val="23"/>
          <w:szCs w:val="23"/>
        </w:rPr>
        <w:t xml:space="preserve">                                                                                                            mr. sci Hašim Mujanović</w:t>
      </w:r>
    </w:p>
    <w:p w:rsidR="00F020A5" w:rsidRPr="001170B9" w:rsidRDefault="00F020A5" w:rsidP="00F020A5">
      <w:pPr>
        <w:pStyle w:val="Default"/>
        <w:rPr>
          <w:sz w:val="23"/>
          <w:szCs w:val="23"/>
        </w:rPr>
      </w:pPr>
    </w:p>
    <w:p w:rsidR="00F020A5" w:rsidRPr="001170B9" w:rsidRDefault="00F020A5" w:rsidP="001170B9">
      <w:pPr>
        <w:rPr>
          <w:lang w:val="en-GB"/>
        </w:rPr>
      </w:pPr>
      <w:r>
        <w:t xml:space="preserve">                              </w:t>
      </w:r>
      <w:r w:rsidR="001170B9">
        <w:t xml:space="preserve">                              </w:t>
      </w:r>
    </w:p>
    <w:p w:rsidR="00F020A5" w:rsidRDefault="00F020A5" w:rsidP="00F020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Obradio:__________________</w:t>
      </w:r>
    </w:p>
    <w:p w:rsidR="00F020A5" w:rsidRDefault="00F020A5" w:rsidP="00F020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/ Muamer Hrvić, prof. /</w:t>
      </w:r>
    </w:p>
    <w:p w:rsidR="00F020A5" w:rsidRDefault="00F020A5" w:rsidP="00F020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Kontrolisao: ___________________</w:t>
      </w:r>
    </w:p>
    <w:p w:rsidR="00F020A5" w:rsidRDefault="00F020A5" w:rsidP="00F020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/ Idriz Alihodžić, prof. /</w:t>
      </w:r>
    </w:p>
    <w:p w:rsidR="00F020A5" w:rsidRDefault="00F020A5" w:rsidP="00F020A5">
      <w:pPr>
        <w:pStyle w:val="Default"/>
        <w:rPr>
          <w:sz w:val="23"/>
          <w:szCs w:val="23"/>
        </w:rPr>
      </w:pPr>
    </w:p>
    <w:p w:rsidR="00F020A5" w:rsidRDefault="00F020A5" w:rsidP="00F020A5">
      <w:pPr>
        <w:tabs>
          <w:tab w:val="center" w:pos="4500"/>
        </w:tabs>
        <w:rPr>
          <w:b/>
          <w:bCs/>
          <w:szCs w:val="24"/>
        </w:rPr>
      </w:pPr>
      <w:r>
        <w:rPr>
          <w:b/>
          <w:bCs/>
        </w:rPr>
        <w:tab/>
      </w:r>
    </w:p>
    <w:p w:rsidR="003B7FDC" w:rsidRDefault="003B7FDC" w:rsidP="003B7FDC">
      <w:pPr>
        <w:jc w:val="both"/>
        <w:rPr>
          <w:szCs w:val="24"/>
        </w:rPr>
      </w:pPr>
    </w:p>
    <w:p w:rsidR="00F350DF" w:rsidRDefault="00F350DF" w:rsidP="003B7FDC">
      <w:pPr>
        <w:jc w:val="both"/>
        <w:rPr>
          <w:szCs w:val="24"/>
        </w:rPr>
      </w:pPr>
    </w:p>
    <w:p w:rsidR="00362324" w:rsidRPr="005B3268" w:rsidRDefault="00362324">
      <w:pPr>
        <w:pStyle w:val="NoSpacing"/>
      </w:pPr>
      <w:bookmarkStart w:id="2" w:name="_GoBack"/>
      <w:bookmarkEnd w:id="2"/>
    </w:p>
    <w:sectPr w:rsidR="00362324" w:rsidRPr="005B3268" w:rsidSect="000C6E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9BC" w:rsidRDefault="007E39BC" w:rsidP="00647FAA">
      <w:r>
        <w:separator/>
      </w:r>
    </w:p>
  </w:endnote>
  <w:endnote w:type="continuationSeparator" w:id="1">
    <w:p w:rsidR="007E39BC" w:rsidRDefault="007E39BC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5F3E72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3E046C">
      <w:rPr>
        <w:noProof/>
      </w:rPr>
      <w:t>2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Općina Zavidovići, Ulica Safvet-bega Bašagića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>
        <w:rPr>
          <w:rStyle w:val="Hyperlink"/>
          <w:sz w:val="14"/>
          <w:szCs w:val="14"/>
        </w:rPr>
        <w:t>opcina.zavidovici@zavidovici.ba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9BC" w:rsidRDefault="007E39BC" w:rsidP="00647FAA">
      <w:r>
        <w:separator/>
      </w:r>
    </w:p>
  </w:footnote>
  <w:footnote w:type="continuationSeparator" w:id="1">
    <w:p w:rsidR="007E39BC" w:rsidRDefault="007E39BC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2098"/>
    <w:multiLevelType w:val="hybridMultilevel"/>
    <w:tmpl w:val="73108BAC"/>
    <w:lvl w:ilvl="0" w:tplc="EBB88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C6EA3"/>
    <w:rsid w:val="001170B9"/>
    <w:rsid w:val="00197B2C"/>
    <w:rsid w:val="00260AD9"/>
    <w:rsid w:val="00362324"/>
    <w:rsid w:val="003B7FDC"/>
    <w:rsid w:val="003E046C"/>
    <w:rsid w:val="00402276"/>
    <w:rsid w:val="004524F5"/>
    <w:rsid w:val="0049179A"/>
    <w:rsid w:val="005643B0"/>
    <w:rsid w:val="005A2D92"/>
    <w:rsid w:val="005B3268"/>
    <w:rsid w:val="005F3E72"/>
    <w:rsid w:val="00647FAA"/>
    <w:rsid w:val="007710F9"/>
    <w:rsid w:val="007E39BC"/>
    <w:rsid w:val="007F4C99"/>
    <w:rsid w:val="008051D1"/>
    <w:rsid w:val="0081702A"/>
    <w:rsid w:val="008645DC"/>
    <w:rsid w:val="009F5C66"/>
    <w:rsid w:val="00A63421"/>
    <w:rsid w:val="00C67A88"/>
    <w:rsid w:val="00CD410A"/>
    <w:rsid w:val="00D13A17"/>
    <w:rsid w:val="00D37612"/>
    <w:rsid w:val="00D77F67"/>
    <w:rsid w:val="00F020A5"/>
    <w:rsid w:val="00F074C9"/>
    <w:rsid w:val="00F3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semiHidden/>
    <w:unhideWhenUsed/>
    <w:rsid w:val="00647F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020A5"/>
    <w:pPr>
      <w:jc w:val="both"/>
    </w:pPr>
    <w:rPr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020A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2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8</cp:revision>
  <cp:lastPrinted>2020-01-14T08:35:00Z</cp:lastPrinted>
  <dcterms:created xsi:type="dcterms:W3CDTF">2019-09-24T12:19:00Z</dcterms:created>
  <dcterms:modified xsi:type="dcterms:W3CDTF">2020-01-17T08:32:00Z</dcterms:modified>
</cp:coreProperties>
</file>