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75"/>
        <w:gridCol w:w="1427"/>
        <w:gridCol w:w="3404"/>
      </w:tblGrid>
      <w:tr w:rsidR="0056204F" w:rsidRPr="009F6720" w:rsidTr="0056204F">
        <w:trPr>
          <w:trHeight w:val="1625"/>
        </w:trPr>
        <w:tc>
          <w:tcPr>
            <w:tcW w:w="4827" w:type="dxa"/>
          </w:tcPr>
          <w:p w:rsidR="0056204F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t>BOSNA I HERCEGOVINA</w:t>
            </w:r>
          </w:p>
          <w:p w:rsidR="0056204F" w:rsidRPr="009F6720" w:rsidRDefault="0056204F">
            <w:pPr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t>FEDERACIJA BOSNE I HERCEGOVINE</w:t>
            </w:r>
          </w:p>
          <w:p w:rsidR="0056204F" w:rsidRPr="009F6720" w:rsidRDefault="0056204F">
            <w:pPr>
              <w:pStyle w:val="Heading1"/>
              <w:jc w:val="left"/>
              <w:rPr>
                <w:b w:val="0"/>
                <w:bCs w:val="0"/>
                <w:sz w:val="24"/>
                <w:szCs w:val="20"/>
              </w:rPr>
            </w:pPr>
            <w:r w:rsidRPr="009F6720">
              <w:rPr>
                <w:b w:val="0"/>
                <w:bCs w:val="0"/>
                <w:sz w:val="24"/>
                <w:szCs w:val="20"/>
              </w:rPr>
              <w:t>ZENIČKO-DOBOJSKI KANTON</w:t>
            </w:r>
          </w:p>
          <w:p w:rsidR="0056204F" w:rsidRPr="009F6720" w:rsidRDefault="0056204F">
            <w:pPr>
              <w:pStyle w:val="Header"/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t>OPĆINA ZAVIDOVIĆI</w:t>
            </w:r>
          </w:p>
          <w:p w:rsidR="0056204F" w:rsidRPr="009F6720" w:rsidRDefault="0056204F">
            <w:pPr>
              <w:pStyle w:val="Header"/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t xml:space="preserve">Služba za upravu društvenih </w:t>
            </w:r>
          </w:p>
          <w:p w:rsidR="0056204F" w:rsidRPr="009F6720" w:rsidRDefault="0056204F">
            <w:pPr>
              <w:pStyle w:val="Header"/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t>djelatnosti i opću upravu</w:t>
            </w:r>
          </w:p>
        </w:tc>
        <w:tc>
          <w:tcPr>
            <w:tcW w:w="1428" w:type="dxa"/>
            <w:hideMark/>
          </w:tcPr>
          <w:p w:rsidR="0056204F" w:rsidRPr="009F6720" w:rsidRDefault="0056204F">
            <w:pPr>
              <w:rPr>
                <w:sz w:val="24"/>
                <w:lang w:val="hr-HR"/>
              </w:rPr>
            </w:pPr>
            <w:r w:rsidRPr="009F6720">
              <w:rPr>
                <w:sz w:val="24"/>
                <w:lang w:val="hr-HR"/>
              </w:rPr>
              <w:object w:dxaOrig="26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5pt;height:1in" o:ole="">
                  <v:imagedata r:id="rId8" o:title=""/>
                </v:shape>
                <o:OLEObject Type="Embed" ProgID="CorelDRAW.Graphic.13" ShapeID="_x0000_i1025" DrawAspect="Content" ObjectID="_1635051827" r:id="rId9"/>
              </w:object>
            </w:r>
          </w:p>
        </w:tc>
        <w:tc>
          <w:tcPr>
            <w:tcW w:w="3463" w:type="dxa"/>
          </w:tcPr>
          <w:p w:rsidR="0056204F" w:rsidRPr="009F6720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rPr>
                <w:sz w:val="24"/>
                <w:lang w:val="hr-HR"/>
              </w:rPr>
            </w:pPr>
          </w:p>
          <w:p w:rsidR="0056204F" w:rsidRPr="009F6720" w:rsidRDefault="0056204F">
            <w:pPr>
              <w:pStyle w:val="Header"/>
              <w:rPr>
                <w:sz w:val="24"/>
                <w:lang w:val="hr-HR"/>
              </w:rPr>
            </w:pPr>
          </w:p>
        </w:tc>
      </w:tr>
    </w:tbl>
    <w:p w:rsidR="00121882" w:rsidRDefault="00121882" w:rsidP="0056204F">
      <w:pPr>
        <w:rPr>
          <w:sz w:val="24"/>
          <w:lang w:val="hr-HR"/>
        </w:rPr>
      </w:pPr>
    </w:p>
    <w:p w:rsidR="0056204F" w:rsidRDefault="0056204F" w:rsidP="0056204F">
      <w:pPr>
        <w:rPr>
          <w:sz w:val="24"/>
          <w:lang w:val="hr-HR"/>
        </w:rPr>
      </w:pPr>
      <w:r>
        <w:rPr>
          <w:sz w:val="24"/>
          <w:lang w:val="hr-HR"/>
        </w:rPr>
        <w:t>Broj: 04-05-</w:t>
      </w:r>
      <w:r w:rsidR="00913C6D">
        <w:rPr>
          <w:sz w:val="24"/>
          <w:lang w:val="hr-HR"/>
        </w:rPr>
        <w:t>669/19</w:t>
      </w:r>
    </w:p>
    <w:p w:rsidR="0056204F" w:rsidRDefault="0056204F" w:rsidP="0056204F">
      <w:pPr>
        <w:rPr>
          <w:sz w:val="24"/>
          <w:lang w:val="hr-HR"/>
        </w:rPr>
      </w:pPr>
      <w:r>
        <w:rPr>
          <w:sz w:val="24"/>
          <w:lang w:val="hr-HR"/>
        </w:rPr>
        <w:t>Dana</w:t>
      </w:r>
      <w:r w:rsidR="00121882">
        <w:rPr>
          <w:sz w:val="24"/>
          <w:lang w:val="hr-HR"/>
        </w:rPr>
        <w:t>:</w:t>
      </w:r>
      <w:r>
        <w:rPr>
          <w:sz w:val="24"/>
          <w:lang w:val="hr-HR"/>
        </w:rPr>
        <w:t xml:space="preserve"> </w:t>
      </w:r>
      <w:r w:rsidR="001F45A5">
        <w:rPr>
          <w:sz w:val="24"/>
          <w:lang w:val="hr-HR"/>
        </w:rPr>
        <w:t>19.03.</w:t>
      </w:r>
      <w:r w:rsidR="009F6720">
        <w:rPr>
          <w:sz w:val="24"/>
          <w:lang w:val="hr-HR"/>
        </w:rPr>
        <w:t>201</w:t>
      </w:r>
      <w:r w:rsidR="001F45A5">
        <w:rPr>
          <w:sz w:val="24"/>
          <w:lang w:val="hr-HR"/>
        </w:rPr>
        <w:t>9</w:t>
      </w:r>
      <w:r>
        <w:rPr>
          <w:sz w:val="24"/>
          <w:lang w:val="hr-HR"/>
        </w:rPr>
        <w:t>. godine</w:t>
      </w:r>
    </w:p>
    <w:p w:rsidR="0056204F" w:rsidRDefault="0056204F" w:rsidP="0056204F">
      <w:pPr>
        <w:rPr>
          <w:sz w:val="24"/>
          <w:lang w:val="hr-HR"/>
        </w:rPr>
      </w:pPr>
    </w:p>
    <w:p w:rsidR="00E45677" w:rsidRDefault="00E45677" w:rsidP="0056204F">
      <w:pPr>
        <w:rPr>
          <w:sz w:val="24"/>
          <w:lang w:val="hr-HR"/>
        </w:rPr>
      </w:pPr>
    </w:p>
    <w:p w:rsidR="00E45677" w:rsidRDefault="00E45677" w:rsidP="0056204F">
      <w:pPr>
        <w:rPr>
          <w:sz w:val="24"/>
          <w:lang w:val="hr-HR"/>
        </w:rPr>
      </w:pPr>
    </w:p>
    <w:p w:rsidR="0056204F" w:rsidRDefault="0056204F" w:rsidP="0056204F">
      <w:pPr>
        <w:rPr>
          <w:sz w:val="24"/>
          <w:lang w:val="hr-HR"/>
        </w:rPr>
      </w:pPr>
      <w:r>
        <w:rPr>
          <w:sz w:val="24"/>
          <w:lang w:val="hr-HR"/>
        </w:rPr>
        <w:t>Parlament Federacije B</w:t>
      </w:r>
      <w:r w:rsidR="00121882">
        <w:rPr>
          <w:sz w:val="24"/>
          <w:lang w:val="hr-HR"/>
        </w:rPr>
        <w:t xml:space="preserve">osne i </w:t>
      </w:r>
      <w:r>
        <w:rPr>
          <w:sz w:val="24"/>
          <w:lang w:val="hr-HR"/>
        </w:rPr>
        <w:t>H</w:t>
      </w:r>
      <w:r w:rsidR="00121882">
        <w:rPr>
          <w:sz w:val="24"/>
          <w:lang w:val="hr-HR"/>
        </w:rPr>
        <w:t>ercegovine</w:t>
      </w:r>
    </w:p>
    <w:p w:rsidR="0056204F" w:rsidRDefault="00121882" w:rsidP="0056204F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56204F">
        <w:rPr>
          <w:sz w:val="24"/>
          <w:lang w:val="hr-HR"/>
        </w:rPr>
        <w:t>Ul</w:t>
      </w:r>
      <w:r>
        <w:rPr>
          <w:sz w:val="24"/>
          <w:lang w:val="hr-HR"/>
        </w:rPr>
        <w:t>ica „</w:t>
      </w:r>
      <w:r w:rsidR="0056204F">
        <w:rPr>
          <w:sz w:val="24"/>
          <w:lang w:val="hr-HR"/>
        </w:rPr>
        <w:t>Hamdije Kreševljakovića</w:t>
      </w:r>
      <w:r>
        <w:rPr>
          <w:sz w:val="24"/>
          <w:lang w:val="hr-HR"/>
        </w:rPr>
        <w:t>“</w:t>
      </w:r>
      <w:r w:rsidR="0056204F">
        <w:rPr>
          <w:sz w:val="24"/>
          <w:lang w:val="hr-HR"/>
        </w:rPr>
        <w:t xml:space="preserve">  broj 3.</w:t>
      </w:r>
    </w:p>
    <w:p w:rsidR="0056204F" w:rsidRDefault="0056204F" w:rsidP="0056204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121882">
        <w:rPr>
          <w:sz w:val="24"/>
          <w:lang w:val="hr-HR"/>
        </w:rPr>
        <w:t xml:space="preserve">    </w:t>
      </w:r>
      <w:r>
        <w:rPr>
          <w:sz w:val="24"/>
          <w:lang w:val="hr-HR"/>
        </w:rPr>
        <w:t>S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A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R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A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J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E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V</w:t>
      </w:r>
      <w:r w:rsidR="00121882">
        <w:rPr>
          <w:sz w:val="24"/>
          <w:lang w:val="hr-HR"/>
        </w:rPr>
        <w:t xml:space="preserve"> </w:t>
      </w:r>
      <w:r>
        <w:rPr>
          <w:sz w:val="24"/>
          <w:lang w:val="hr-HR"/>
        </w:rPr>
        <w:t>O</w:t>
      </w:r>
    </w:p>
    <w:p w:rsidR="0056204F" w:rsidRDefault="0056204F" w:rsidP="0056204F">
      <w:pPr>
        <w:ind w:left="708"/>
        <w:rPr>
          <w:sz w:val="24"/>
          <w:lang w:val="hr-HR"/>
        </w:rPr>
      </w:pPr>
    </w:p>
    <w:p w:rsidR="0056204F" w:rsidRDefault="0056204F" w:rsidP="0056204F">
      <w:pPr>
        <w:jc w:val="both"/>
        <w:rPr>
          <w:sz w:val="24"/>
          <w:lang w:val="hr-HR"/>
        </w:rPr>
      </w:pPr>
    </w:p>
    <w:p w:rsidR="00121882" w:rsidRDefault="0056204F" w:rsidP="0056204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PREDMET: Godišnji izvještaj o primjeni </w:t>
      </w:r>
      <w:r w:rsidR="00121882">
        <w:rPr>
          <w:sz w:val="24"/>
          <w:lang w:val="hr-HR"/>
        </w:rPr>
        <w:t>Zakona o slobodi pristup</w:t>
      </w:r>
      <w:r w:rsidR="00121882">
        <w:rPr>
          <w:sz w:val="24"/>
          <w:lang w:val="hr-HR"/>
        </w:rPr>
        <w:t xml:space="preserve">a informacijama </w:t>
      </w:r>
    </w:p>
    <w:p w:rsidR="0056204F" w:rsidRDefault="00121882" w:rsidP="0056204F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u Federaciji Bosne i Hercegovine za 2018. godinu</w:t>
      </w:r>
      <w:r w:rsidR="0056204F">
        <w:rPr>
          <w:sz w:val="24"/>
          <w:lang w:val="hr-HR"/>
        </w:rPr>
        <w:t xml:space="preserve">, se dostavlja </w:t>
      </w:r>
    </w:p>
    <w:p w:rsidR="0056204F" w:rsidRDefault="0056204F" w:rsidP="0056204F">
      <w:pPr>
        <w:jc w:val="both"/>
        <w:rPr>
          <w:sz w:val="24"/>
          <w:lang w:val="hr-HR"/>
        </w:rPr>
      </w:pPr>
    </w:p>
    <w:p w:rsidR="0056204F" w:rsidRDefault="0056204F" w:rsidP="0056204F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osnovu odredbe člana 20. tačka 4. Zakona o slobodi pristupa i</w:t>
      </w:r>
      <w:r w:rsidR="00121882">
        <w:rPr>
          <w:sz w:val="24"/>
          <w:lang w:val="hr-HR"/>
        </w:rPr>
        <w:t>nformacijama u Federaciji Bosne i Hercegovine („</w:t>
      </w:r>
      <w:r>
        <w:rPr>
          <w:sz w:val="24"/>
          <w:lang w:val="hr-HR"/>
        </w:rPr>
        <w:t xml:space="preserve">Službene novine  </w:t>
      </w:r>
      <w:r w:rsidR="00121882">
        <w:rPr>
          <w:sz w:val="24"/>
          <w:lang w:val="hr-HR"/>
        </w:rPr>
        <w:t>Federacije BiH“</w:t>
      </w:r>
      <w:r>
        <w:rPr>
          <w:sz w:val="24"/>
          <w:lang w:val="hr-HR"/>
        </w:rPr>
        <w:t>, broj</w:t>
      </w:r>
      <w:r w:rsidR="00121882">
        <w:rPr>
          <w:sz w:val="24"/>
          <w:lang w:val="hr-HR"/>
        </w:rPr>
        <w:t>:</w:t>
      </w:r>
      <w:r>
        <w:rPr>
          <w:sz w:val="24"/>
          <w:lang w:val="hr-HR"/>
        </w:rPr>
        <w:t xml:space="preserve"> 32/01 i 48/11), dostavljamo vam podatke o primjeni pomenutog Zakona u Općini Zavidovići za 201</w:t>
      </w:r>
      <w:r w:rsidR="00121882">
        <w:rPr>
          <w:sz w:val="24"/>
          <w:lang w:val="hr-HR"/>
        </w:rPr>
        <w:t>8</w:t>
      </w:r>
      <w:r>
        <w:rPr>
          <w:sz w:val="24"/>
          <w:lang w:val="hr-HR"/>
        </w:rPr>
        <w:t>. godinu i to:</w:t>
      </w:r>
    </w:p>
    <w:p w:rsidR="0056204F" w:rsidRDefault="0056204F" w:rsidP="0056204F">
      <w:pPr>
        <w:rPr>
          <w:sz w:val="24"/>
          <w:lang w:val="hr-HR"/>
        </w:rPr>
      </w:pPr>
    </w:p>
    <w:p w:rsidR="0056204F" w:rsidRDefault="0056204F" w:rsidP="0056204F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broj primljenih zahtjeva:</w:t>
      </w:r>
      <w:r w:rsidR="00E45677">
        <w:rPr>
          <w:sz w:val="24"/>
          <w:lang w:val="hr-HR"/>
        </w:rPr>
        <w:t>5</w:t>
      </w:r>
      <w:r w:rsidR="001F45A5">
        <w:rPr>
          <w:sz w:val="24"/>
          <w:lang w:val="hr-HR"/>
        </w:rPr>
        <w:t>0</w:t>
      </w:r>
    </w:p>
    <w:p w:rsidR="0056204F" w:rsidRDefault="0056204F" w:rsidP="0056204F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broj riješenih zahtjeva:</w:t>
      </w:r>
      <w:r w:rsidR="00121882">
        <w:rPr>
          <w:sz w:val="24"/>
          <w:lang w:val="hr-HR"/>
        </w:rPr>
        <w:t xml:space="preserve"> </w:t>
      </w:r>
      <w:r w:rsidR="00E45677">
        <w:rPr>
          <w:sz w:val="24"/>
          <w:lang w:val="hr-HR"/>
        </w:rPr>
        <w:t>5</w:t>
      </w:r>
      <w:r w:rsidR="001F45A5">
        <w:rPr>
          <w:sz w:val="24"/>
          <w:lang w:val="hr-HR"/>
        </w:rPr>
        <w:t>0</w:t>
      </w:r>
    </w:p>
    <w:p w:rsidR="0056204F" w:rsidRDefault="0056204F" w:rsidP="0056204F">
      <w:pPr>
        <w:numPr>
          <w:ilvl w:val="0"/>
          <w:numId w:val="1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broj zahtjeva  u postupku rješavanja: </w:t>
      </w:r>
      <w:r w:rsidR="00E45677">
        <w:rPr>
          <w:sz w:val="24"/>
          <w:lang w:val="hr-HR"/>
        </w:rPr>
        <w:t>0</w:t>
      </w:r>
    </w:p>
    <w:p w:rsidR="0056204F" w:rsidRDefault="0056204F" w:rsidP="0056204F">
      <w:pPr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broj utvrdjenih izuzetaka: </w:t>
      </w:r>
      <w:r w:rsidR="00E45677">
        <w:rPr>
          <w:sz w:val="24"/>
          <w:lang w:val="hr-HR"/>
        </w:rPr>
        <w:t>0</w:t>
      </w:r>
    </w:p>
    <w:p w:rsidR="0056204F" w:rsidRDefault="0056204F" w:rsidP="00121882">
      <w:pPr>
        <w:jc w:val="both"/>
        <w:rPr>
          <w:sz w:val="24"/>
          <w:lang w:val="hr-HR"/>
        </w:rPr>
      </w:pPr>
    </w:p>
    <w:p w:rsidR="00E45677" w:rsidRDefault="0056204F" w:rsidP="0012188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r w:rsidR="00E45677">
        <w:rPr>
          <w:sz w:val="24"/>
          <w:lang w:val="hr-HR"/>
        </w:rPr>
        <w:t>201</w:t>
      </w:r>
      <w:r w:rsidR="001F45A5">
        <w:rPr>
          <w:sz w:val="24"/>
          <w:lang w:val="hr-HR"/>
        </w:rPr>
        <w:t>8</w:t>
      </w:r>
      <w:r w:rsidR="00E45677">
        <w:rPr>
          <w:sz w:val="24"/>
          <w:lang w:val="hr-HR"/>
        </w:rPr>
        <w:t>.</w:t>
      </w:r>
      <w:r>
        <w:rPr>
          <w:sz w:val="24"/>
          <w:lang w:val="hr-HR"/>
        </w:rPr>
        <w:t xml:space="preserve"> godin</w:t>
      </w:r>
      <w:r w:rsidR="00E45677">
        <w:rPr>
          <w:sz w:val="24"/>
          <w:lang w:val="hr-HR"/>
        </w:rPr>
        <w:t>i</w:t>
      </w:r>
      <w:r>
        <w:rPr>
          <w:sz w:val="24"/>
          <w:lang w:val="hr-HR"/>
        </w:rPr>
        <w:t xml:space="preserve"> rješen</w:t>
      </w:r>
      <w:r w:rsidR="00E45677">
        <w:rPr>
          <w:sz w:val="24"/>
          <w:lang w:val="hr-HR"/>
        </w:rPr>
        <w:t>i su svi primjljeni zahtjevi (5</w:t>
      </w:r>
      <w:r w:rsidR="001F45A5">
        <w:rPr>
          <w:sz w:val="24"/>
          <w:lang w:val="hr-HR"/>
        </w:rPr>
        <w:t>0</w:t>
      </w:r>
      <w:r w:rsidR="00E45677">
        <w:rPr>
          <w:sz w:val="24"/>
          <w:lang w:val="hr-HR"/>
        </w:rPr>
        <w:t>) za pristup informacijama.</w:t>
      </w:r>
    </w:p>
    <w:p w:rsidR="0056204F" w:rsidRDefault="0056204F" w:rsidP="0012188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Većina zahtjeva odnosila se na dostavu pojedinač</w:t>
      </w:r>
      <w:r w:rsidR="009F6720">
        <w:rPr>
          <w:sz w:val="24"/>
          <w:lang w:val="hr-HR"/>
        </w:rPr>
        <w:t xml:space="preserve">nih </w:t>
      </w:r>
      <w:r>
        <w:rPr>
          <w:sz w:val="24"/>
          <w:lang w:val="hr-HR"/>
        </w:rPr>
        <w:t>akata iz nadležn</w:t>
      </w:r>
      <w:r w:rsidR="009F6720">
        <w:rPr>
          <w:sz w:val="24"/>
          <w:lang w:val="hr-HR"/>
        </w:rPr>
        <w:t xml:space="preserve">osti općinskih službi za upravu, </w:t>
      </w:r>
      <w:r w:rsidR="001F45A5">
        <w:rPr>
          <w:sz w:val="24"/>
          <w:lang w:val="hr-HR"/>
        </w:rPr>
        <w:t>zatim akata iz postupka javnih nabavki</w:t>
      </w:r>
      <w:r w:rsidR="00E45677">
        <w:rPr>
          <w:sz w:val="24"/>
          <w:lang w:val="hr-HR"/>
        </w:rPr>
        <w:t xml:space="preserve"> te lične informacije podnosilaca zahtjeva.</w:t>
      </w:r>
    </w:p>
    <w:p w:rsidR="0056204F" w:rsidRDefault="0056204F" w:rsidP="0012188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Organ je u najvećoj mogućoj mjeri nastojao ispoštovati </w:t>
      </w:r>
      <w:r w:rsidR="001F45A5">
        <w:rPr>
          <w:sz w:val="24"/>
          <w:lang w:val="hr-HR"/>
        </w:rPr>
        <w:t>zakonski rok rješavanja</w:t>
      </w:r>
      <w:r>
        <w:rPr>
          <w:sz w:val="24"/>
          <w:lang w:val="hr-HR"/>
        </w:rPr>
        <w:t xml:space="preserve"> zahtjeva</w:t>
      </w:r>
      <w:r w:rsidR="001F45A5">
        <w:rPr>
          <w:sz w:val="24"/>
          <w:lang w:val="hr-HR"/>
        </w:rPr>
        <w:t xml:space="preserve"> za pristup informacijama.</w:t>
      </w:r>
      <w:r w:rsidR="009F6720">
        <w:rPr>
          <w:sz w:val="24"/>
          <w:lang w:val="hr-HR"/>
        </w:rPr>
        <w:t>.</w:t>
      </w:r>
    </w:p>
    <w:p w:rsidR="00FC4C93" w:rsidRDefault="00FC4C93" w:rsidP="0056204F">
      <w:pPr>
        <w:ind w:firstLine="360"/>
        <w:jc w:val="both"/>
        <w:rPr>
          <w:sz w:val="24"/>
          <w:lang w:val="hr-HR"/>
        </w:rPr>
      </w:pPr>
    </w:p>
    <w:p w:rsidR="0056204F" w:rsidRDefault="00121882" w:rsidP="00121882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S poštovanjem.</w:t>
      </w:r>
    </w:p>
    <w:p w:rsidR="009F6720" w:rsidRDefault="009F6720" w:rsidP="00E45677">
      <w:pPr>
        <w:jc w:val="both"/>
        <w:rPr>
          <w:sz w:val="24"/>
          <w:lang w:val="hr-HR"/>
        </w:rPr>
      </w:pPr>
      <w:bookmarkStart w:id="0" w:name="_GoBack"/>
      <w:bookmarkEnd w:id="0"/>
    </w:p>
    <w:p w:rsidR="0056204F" w:rsidRDefault="0056204F" w:rsidP="0056204F">
      <w:pPr>
        <w:ind w:firstLine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Dostavljeno: </w:t>
      </w:r>
    </w:p>
    <w:p w:rsidR="00121882" w:rsidRDefault="00121882" w:rsidP="0056204F">
      <w:pPr>
        <w:ind w:firstLine="360"/>
        <w:jc w:val="both"/>
        <w:rPr>
          <w:sz w:val="24"/>
          <w:lang w:val="hr-HR"/>
        </w:rPr>
      </w:pPr>
    </w:p>
    <w:p w:rsidR="0056204F" w:rsidRDefault="0056204F" w:rsidP="0056204F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Naslovu 2x</w:t>
      </w:r>
      <w:r w:rsidR="00121882">
        <w:rPr>
          <w:sz w:val="24"/>
          <w:lang w:val="hr-HR"/>
        </w:rPr>
        <w:t>,</w:t>
      </w:r>
    </w:p>
    <w:p w:rsidR="0056204F" w:rsidRDefault="0056204F" w:rsidP="0056204F">
      <w:pPr>
        <w:numPr>
          <w:ilvl w:val="0"/>
          <w:numId w:val="2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U spis</w:t>
      </w:r>
      <w:r w:rsidR="00121882">
        <w:rPr>
          <w:sz w:val="24"/>
          <w:lang w:val="hr-HR"/>
        </w:rPr>
        <w:t>.</w:t>
      </w:r>
    </w:p>
    <w:p w:rsidR="0056204F" w:rsidRDefault="0056204F" w:rsidP="0056204F">
      <w:pPr>
        <w:ind w:firstLine="360"/>
        <w:jc w:val="both"/>
        <w:rPr>
          <w:sz w:val="24"/>
          <w:lang w:val="hr-HR"/>
        </w:rPr>
      </w:pPr>
    </w:p>
    <w:p w:rsidR="0056204F" w:rsidRDefault="0056204F" w:rsidP="0056204F">
      <w:pPr>
        <w:ind w:left="21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POMOĆNIK NAČELNIKA</w:t>
      </w:r>
      <w:r w:rsidR="00121882">
        <w:rPr>
          <w:sz w:val="24"/>
          <w:lang w:val="hr-HR"/>
        </w:rPr>
        <w:t xml:space="preserve">  </w:t>
      </w:r>
    </w:p>
    <w:p w:rsidR="00121882" w:rsidRDefault="00121882" w:rsidP="0056204F">
      <w:pPr>
        <w:ind w:left="2160"/>
        <w:jc w:val="both"/>
        <w:rPr>
          <w:sz w:val="24"/>
          <w:lang w:val="hr-HR"/>
        </w:rPr>
      </w:pPr>
    </w:p>
    <w:p w:rsidR="009F6720" w:rsidRDefault="0056204F" w:rsidP="0056204F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</w:t>
      </w:r>
      <w:r w:rsidR="00121882">
        <w:rPr>
          <w:sz w:val="24"/>
          <w:lang w:val="hr-HR"/>
        </w:rPr>
        <w:t xml:space="preserve">  </w:t>
      </w:r>
      <w:r w:rsidR="009F6720">
        <w:rPr>
          <w:sz w:val="24"/>
          <w:lang w:val="hr-HR"/>
        </w:rPr>
        <w:t>Idriz Alihodžić</w:t>
      </w:r>
      <w:r>
        <w:rPr>
          <w:sz w:val="24"/>
          <w:lang w:val="hr-HR"/>
        </w:rPr>
        <w:t>, prof.</w:t>
      </w:r>
    </w:p>
    <w:sectPr w:rsidR="009F6720" w:rsidSect="00343D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82" w:rsidRDefault="00121882" w:rsidP="00121882">
      <w:r>
        <w:separator/>
      </w:r>
    </w:p>
  </w:endnote>
  <w:endnote w:type="continuationSeparator" w:id="0">
    <w:p w:rsidR="00121882" w:rsidRDefault="00121882" w:rsidP="0012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2" w:rsidRDefault="00121882" w:rsidP="00121882">
    <w:pPr>
      <w:pStyle w:val="Footer"/>
      <w:jc w:val="center"/>
    </w:pPr>
    <w:r>
      <w:t>__________________________________________________________________________________</w:t>
    </w:r>
  </w:p>
  <w:p w:rsidR="00121882" w:rsidRDefault="00121882" w:rsidP="00121882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2DAC84E" wp14:editId="2E4337DF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121882" w:rsidRDefault="00121882" w:rsidP="00121882">
    <w:pPr>
      <w:pStyle w:val="Footer"/>
      <w:jc w:val="center"/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r>
      <w:rPr>
        <w:sz w:val="14"/>
        <w:szCs w:val="14"/>
      </w:rPr>
      <w:t xml:space="preserve"> 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121882" w:rsidRPr="00121882" w:rsidRDefault="00121882" w:rsidP="0012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82" w:rsidRDefault="00121882" w:rsidP="00121882">
      <w:r>
        <w:separator/>
      </w:r>
    </w:p>
  </w:footnote>
  <w:footnote w:type="continuationSeparator" w:id="0">
    <w:p w:rsidR="00121882" w:rsidRDefault="00121882" w:rsidP="0012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79C3"/>
    <w:multiLevelType w:val="multilevel"/>
    <w:tmpl w:val="E4B4680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5537"/>
    <w:multiLevelType w:val="hybridMultilevel"/>
    <w:tmpl w:val="0A2CAB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204F"/>
    <w:rsid w:val="00035B89"/>
    <w:rsid w:val="00121882"/>
    <w:rsid w:val="001F45A5"/>
    <w:rsid w:val="002E18E9"/>
    <w:rsid w:val="00343D8D"/>
    <w:rsid w:val="00357724"/>
    <w:rsid w:val="004339A0"/>
    <w:rsid w:val="0056204F"/>
    <w:rsid w:val="00610D2B"/>
    <w:rsid w:val="007E2E04"/>
    <w:rsid w:val="00913C6D"/>
    <w:rsid w:val="00956504"/>
    <w:rsid w:val="009F6720"/>
    <w:rsid w:val="00AE327E"/>
    <w:rsid w:val="00E4567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56204F"/>
    <w:pPr>
      <w:keepNext/>
      <w:jc w:val="center"/>
      <w:outlineLvl w:val="0"/>
    </w:pPr>
    <w:rPr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04F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styleId="Hyperlink">
    <w:name w:val="Hyperlink"/>
    <w:basedOn w:val="DefaultParagraphFont"/>
    <w:semiHidden/>
    <w:unhideWhenUsed/>
    <w:rsid w:val="005620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04F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204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56204F"/>
    <w:pPr>
      <w:tabs>
        <w:tab w:val="center" w:pos="4536"/>
        <w:tab w:val="right" w:pos="9072"/>
      </w:tabs>
    </w:pPr>
    <w:rPr>
      <w:sz w:val="22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56204F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82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OZC</cp:lastModifiedBy>
  <cp:revision>11</cp:revision>
  <cp:lastPrinted>2019-03-19T07:34:00Z</cp:lastPrinted>
  <dcterms:created xsi:type="dcterms:W3CDTF">2015-02-25T11:46:00Z</dcterms:created>
  <dcterms:modified xsi:type="dcterms:W3CDTF">2019-11-12T07:17:00Z</dcterms:modified>
</cp:coreProperties>
</file>