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 w:rsidRPr="006D7F3F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3pt;height:1in" o:ole="" fillcolor="window">
                  <v:imagedata r:id="rId8" o:title=""/>
                </v:shape>
                <o:OLEObject Type="Embed" ProgID="CorelDRAW.Graphic.13" ShapeID="_x0000_i1025" DrawAspect="Content" ObjectID="_1601803606" r:id="rId9"/>
              </w:object>
            </w:r>
          </w:p>
        </w:tc>
        <w:tc>
          <w:tcPr>
            <w:tcW w:w="3463" w:type="dxa"/>
          </w:tcPr>
          <w:p w:rsidR="009A1DE5" w:rsidRPr="009A1DE5" w:rsidRDefault="009A1DE5" w:rsidP="00C33FA8">
            <w:pPr>
              <w:pStyle w:val="Header"/>
              <w:rPr>
                <w:b/>
                <w:sz w:val="24"/>
                <w:u w:val="single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2670A9">
        <w:t>01-05-1/18-AP-85</w:t>
      </w:r>
    </w:p>
    <w:p w:rsidR="00E6200D" w:rsidRDefault="00E6200D" w:rsidP="00E6200D">
      <w:r>
        <w:t>Datum</w:t>
      </w:r>
      <w:r w:rsidR="002670A9">
        <w:t>:</w:t>
      </w:r>
      <w:r>
        <w:t xml:space="preserve"> </w:t>
      </w:r>
      <w:r w:rsidR="002670A9">
        <w:t>22.10.2018.</w:t>
      </w:r>
      <w:r w:rsidR="00C33FA8">
        <w:t xml:space="preserve"> </w:t>
      </w:r>
      <w:r>
        <w:t>godine</w:t>
      </w:r>
    </w:p>
    <w:p w:rsidR="00E6200D" w:rsidRPr="002E4413" w:rsidRDefault="00E6200D" w:rsidP="002E4413">
      <w:pPr>
        <w:rPr>
          <w:szCs w:val="24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</w:t>
      </w:r>
      <w:r w:rsidR="002670A9">
        <w:rPr>
          <w:szCs w:val="24"/>
        </w:rPr>
        <w:t>O</w:t>
      </w:r>
      <w:r w:rsidRPr="002E4413">
        <w:rPr>
          <w:szCs w:val="24"/>
        </w:rPr>
        <w:t>pćine Zavidovići“, broj: 7/14 – prečišćeni tekst</w:t>
      </w:r>
      <w:r w:rsidR="002670A9">
        <w:rPr>
          <w:szCs w:val="24"/>
        </w:rPr>
        <w:t xml:space="preserve">, 8/14, </w:t>
      </w:r>
      <w:r w:rsidRPr="002E4413">
        <w:rPr>
          <w:szCs w:val="24"/>
        </w:rPr>
        <w:t>9/14</w:t>
      </w:r>
      <w:r w:rsidR="002670A9">
        <w:rPr>
          <w:szCs w:val="24"/>
        </w:rPr>
        <w:t xml:space="preserve"> i 8/18</w:t>
      </w:r>
      <w:r w:rsidRPr="002E4413">
        <w:rPr>
          <w:szCs w:val="24"/>
        </w:rPr>
        <w:t>),</w:t>
      </w:r>
    </w:p>
    <w:p w:rsidR="002E4413" w:rsidRDefault="002E4413" w:rsidP="002E4413">
      <w:pPr>
        <w:ind w:firstLine="708"/>
        <w:rPr>
          <w:szCs w:val="24"/>
        </w:rPr>
      </w:pPr>
    </w:p>
    <w:p w:rsidR="00A77503" w:rsidRPr="002E4413" w:rsidRDefault="00A77503" w:rsidP="002E4413">
      <w:pPr>
        <w:ind w:firstLine="708"/>
        <w:rPr>
          <w:szCs w:val="24"/>
        </w:rPr>
      </w:pPr>
    </w:p>
    <w:p w:rsidR="002E4413" w:rsidRPr="00630040" w:rsidRDefault="002E4413" w:rsidP="002E4413">
      <w:pPr>
        <w:pStyle w:val="Heading1"/>
        <w:rPr>
          <w:sz w:val="28"/>
          <w:szCs w:val="28"/>
        </w:rPr>
      </w:pPr>
      <w:r w:rsidRPr="00630040">
        <w:rPr>
          <w:sz w:val="28"/>
          <w:szCs w:val="28"/>
        </w:rPr>
        <w:t>S A Z I V A M</w:t>
      </w:r>
    </w:p>
    <w:p w:rsidR="002E4413" w:rsidRPr="00630040" w:rsidRDefault="002670A9" w:rsidP="002E4413">
      <w:pPr>
        <w:jc w:val="center"/>
        <w:rPr>
          <w:b/>
          <w:bCs/>
          <w:sz w:val="28"/>
          <w:szCs w:val="28"/>
        </w:rPr>
      </w:pPr>
      <w:r w:rsidRPr="00630040">
        <w:rPr>
          <w:b/>
          <w:bCs/>
          <w:sz w:val="28"/>
          <w:szCs w:val="28"/>
        </w:rPr>
        <w:t>26</w:t>
      </w:r>
      <w:r w:rsidR="002E4413" w:rsidRPr="00630040">
        <w:rPr>
          <w:b/>
          <w:bCs/>
          <w:sz w:val="28"/>
          <w:szCs w:val="28"/>
        </w:rPr>
        <w:t>. SJEDNICU OPĆINSKOG VIJEĆA ZAVIDOVIĆI</w:t>
      </w:r>
    </w:p>
    <w:p w:rsidR="002E4413" w:rsidRPr="00144FEB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A77503">
      <w:pPr>
        <w:jc w:val="both"/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2670A9" w:rsidRPr="00630040">
        <w:rPr>
          <w:b/>
          <w:sz w:val="28"/>
          <w:szCs w:val="28"/>
        </w:rPr>
        <w:t>30</w:t>
      </w:r>
      <w:r w:rsidRPr="00630040">
        <w:rPr>
          <w:b/>
          <w:sz w:val="28"/>
          <w:szCs w:val="28"/>
        </w:rPr>
        <w:t>.</w:t>
      </w:r>
      <w:r w:rsidR="002670A9" w:rsidRPr="00630040">
        <w:rPr>
          <w:b/>
          <w:sz w:val="28"/>
          <w:szCs w:val="28"/>
        </w:rPr>
        <w:t>10</w:t>
      </w:r>
      <w:r w:rsidRPr="00630040">
        <w:rPr>
          <w:b/>
          <w:sz w:val="28"/>
          <w:szCs w:val="28"/>
        </w:rPr>
        <w:t>.</w:t>
      </w:r>
      <w:r w:rsidRPr="00630040">
        <w:rPr>
          <w:b/>
          <w:bCs/>
          <w:sz w:val="28"/>
          <w:szCs w:val="28"/>
        </w:rPr>
        <w:t>201</w:t>
      </w:r>
      <w:r w:rsidR="002670A9" w:rsidRPr="00630040">
        <w:rPr>
          <w:b/>
          <w:bCs/>
          <w:sz w:val="28"/>
          <w:szCs w:val="28"/>
        </w:rPr>
        <w:t>8</w:t>
      </w:r>
      <w:r w:rsidRPr="00630040">
        <w:rPr>
          <w:b/>
          <w:sz w:val="28"/>
          <w:szCs w:val="28"/>
        </w:rPr>
        <w:t>.</w:t>
      </w:r>
      <w:r w:rsidR="002670A9" w:rsidRPr="00630040">
        <w:rPr>
          <w:b/>
          <w:sz w:val="28"/>
          <w:szCs w:val="28"/>
        </w:rPr>
        <w:t xml:space="preserve"> </w:t>
      </w:r>
      <w:r w:rsidRPr="00630040">
        <w:rPr>
          <w:sz w:val="28"/>
          <w:szCs w:val="28"/>
        </w:rPr>
        <w:t xml:space="preserve">godine </w:t>
      </w:r>
      <w:r w:rsidRPr="00630040">
        <w:rPr>
          <w:b/>
          <w:bCs/>
          <w:sz w:val="28"/>
          <w:szCs w:val="28"/>
        </w:rPr>
        <w:t>(</w:t>
      </w:r>
      <w:r w:rsidR="002670A9" w:rsidRPr="00630040">
        <w:rPr>
          <w:b/>
          <w:bCs/>
          <w:sz w:val="28"/>
          <w:szCs w:val="28"/>
        </w:rPr>
        <w:t>UTORAK</w:t>
      </w:r>
      <w:r w:rsidRPr="00630040">
        <w:rPr>
          <w:b/>
          <w:bCs/>
          <w:sz w:val="28"/>
          <w:szCs w:val="28"/>
        </w:rPr>
        <w:t xml:space="preserve">) </w:t>
      </w:r>
      <w:r w:rsidRPr="00630040">
        <w:rPr>
          <w:bCs/>
          <w:sz w:val="28"/>
          <w:szCs w:val="28"/>
        </w:rPr>
        <w:t xml:space="preserve">u </w:t>
      </w:r>
      <w:r w:rsidR="002670A9" w:rsidRPr="00630040">
        <w:rPr>
          <w:b/>
          <w:bCs/>
          <w:sz w:val="28"/>
          <w:szCs w:val="28"/>
        </w:rPr>
        <w:t>18</w:t>
      </w:r>
      <w:r w:rsidRPr="00630040">
        <w:rPr>
          <w:b/>
          <w:bCs/>
          <w:sz w:val="28"/>
          <w:szCs w:val="28"/>
        </w:rPr>
        <w:t>,</w:t>
      </w:r>
      <w:r w:rsidR="002670A9" w:rsidRPr="00630040">
        <w:rPr>
          <w:b/>
          <w:bCs/>
          <w:sz w:val="28"/>
          <w:szCs w:val="28"/>
        </w:rPr>
        <w:t>00</w:t>
      </w:r>
      <w:r w:rsidRPr="00630040">
        <w:rPr>
          <w:b/>
          <w:bCs/>
          <w:sz w:val="28"/>
          <w:szCs w:val="28"/>
        </w:rPr>
        <w:t xml:space="preserve"> </w:t>
      </w:r>
      <w:r w:rsidRPr="00630040">
        <w:rPr>
          <w:b/>
          <w:sz w:val="28"/>
          <w:szCs w:val="28"/>
        </w:rPr>
        <w:t>sati</w:t>
      </w:r>
      <w:r w:rsidRPr="002E4413">
        <w:rPr>
          <w:b/>
          <w:szCs w:val="24"/>
        </w:rPr>
        <w:t xml:space="preserve"> </w:t>
      </w:r>
      <w:r w:rsidRPr="002E4413">
        <w:rPr>
          <w:szCs w:val="24"/>
        </w:rPr>
        <w:t>u Velikoj sali zgrade općinskih organa u Zavidovićima.</w:t>
      </w:r>
    </w:p>
    <w:p w:rsidR="002E4413" w:rsidRPr="002E4413" w:rsidRDefault="002670A9" w:rsidP="00A77503">
      <w:pPr>
        <w:jc w:val="both"/>
        <w:rPr>
          <w:szCs w:val="24"/>
        </w:rPr>
      </w:pPr>
      <w:r>
        <w:rPr>
          <w:szCs w:val="24"/>
        </w:rPr>
        <w:t xml:space="preserve">          </w:t>
      </w:r>
      <w:r w:rsidR="002E4413" w:rsidRPr="002E4413">
        <w:rPr>
          <w:szCs w:val="24"/>
        </w:rPr>
        <w:t>Za sjednicu predlažem:</w:t>
      </w:r>
    </w:p>
    <w:p w:rsidR="002E4413" w:rsidRPr="002E4413" w:rsidRDefault="002670A9" w:rsidP="00A77503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</w:t>
      </w:r>
      <w:r w:rsidR="002E4413"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2670A9">
        <w:rPr>
          <w:szCs w:val="24"/>
          <w:lang w:val="bs-Latn-BA"/>
        </w:rPr>
        <w:t>25</w:t>
      </w:r>
      <w:r w:rsidRPr="002E4413">
        <w:rPr>
          <w:szCs w:val="24"/>
          <w:lang w:val="bs-Latn-BA"/>
        </w:rPr>
        <w:t>.</w:t>
      </w:r>
      <w:r w:rsidR="002670A9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2670A9">
        <w:rPr>
          <w:szCs w:val="24"/>
          <w:lang w:val="bs-Latn-BA"/>
        </w:rPr>
        <w:t>27</w:t>
      </w:r>
      <w:r w:rsidRPr="002E4413">
        <w:rPr>
          <w:szCs w:val="24"/>
          <w:lang w:val="bs-Latn-BA"/>
        </w:rPr>
        <w:t>.</w:t>
      </w:r>
      <w:r w:rsidR="00553C7A">
        <w:rPr>
          <w:szCs w:val="24"/>
          <w:lang w:val="bs-Latn-BA"/>
        </w:rPr>
        <w:t>09</w:t>
      </w:r>
      <w:r w:rsidRPr="002E4413">
        <w:rPr>
          <w:szCs w:val="24"/>
          <w:lang w:val="bs-Latn-BA"/>
        </w:rPr>
        <w:t>.201</w:t>
      </w:r>
      <w:r w:rsidR="002670A9">
        <w:rPr>
          <w:szCs w:val="24"/>
          <w:lang w:val="bs-Latn-BA"/>
        </w:rPr>
        <w:t>8</w:t>
      </w:r>
      <w:r w:rsidRPr="002E4413">
        <w:rPr>
          <w:szCs w:val="24"/>
          <w:lang w:val="bs-Latn-BA"/>
        </w:rPr>
        <w:t>.</w:t>
      </w:r>
      <w:r w:rsidR="002670A9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godine, </w:t>
      </w:r>
    </w:p>
    <w:p w:rsidR="002E4413" w:rsidRDefault="002E4413" w:rsidP="002E4413">
      <w:pPr>
        <w:ind w:firstLine="720"/>
        <w:rPr>
          <w:szCs w:val="24"/>
          <w:lang w:val="bs-Latn-BA"/>
        </w:rPr>
      </w:pPr>
    </w:p>
    <w:p w:rsidR="005149F3" w:rsidRDefault="005149F3" w:rsidP="002E4413">
      <w:pPr>
        <w:ind w:firstLine="720"/>
        <w:rPr>
          <w:szCs w:val="24"/>
          <w:lang w:val="bs-Latn-BA"/>
        </w:rPr>
      </w:pPr>
    </w:p>
    <w:p w:rsidR="002E4413" w:rsidRDefault="002E4413" w:rsidP="002E4413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630040" w:rsidRPr="00630040" w:rsidRDefault="00630040" w:rsidP="002E4413">
      <w:pPr>
        <w:jc w:val="center"/>
        <w:rPr>
          <w:b/>
          <w:sz w:val="16"/>
          <w:szCs w:val="16"/>
        </w:rPr>
      </w:pP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Izvještaj o finansijskoj reviziji Općine Zavidovići za 2016. i 2017. godinu.</w:t>
      </w:r>
    </w:p>
    <w:p w:rsidR="006B2CDC" w:rsidRPr="002E4413" w:rsidRDefault="008D4C03" w:rsidP="00A77503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:</w:t>
      </w:r>
      <w:r>
        <w:rPr>
          <w:szCs w:val="24"/>
          <w:lang w:val="bs-Latn-BA"/>
        </w:rPr>
        <w:t xml:space="preserve"> Amira Tadić, šef odsjeka za budžet i finansije)</w:t>
      </w:r>
      <w:r>
        <w:rPr>
          <w:szCs w:val="24"/>
        </w:rPr>
        <w:t xml:space="preserve"> </w:t>
      </w:r>
    </w:p>
    <w:p w:rsidR="00AC6021" w:rsidRDefault="00AC6021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Program rada </w:t>
      </w:r>
      <w:r w:rsidR="00F24D88">
        <w:rPr>
          <w:szCs w:val="24"/>
          <w:lang w:val="bs-Latn-BA"/>
        </w:rPr>
        <w:t>O</w:t>
      </w:r>
      <w:r>
        <w:rPr>
          <w:szCs w:val="24"/>
          <w:lang w:val="bs-Latn-BA"/>
        </w:rPr>
        <w:t>pćinskog načelnika Zavidovići i organa uprave za 2019. godinu.</w:t>
      </w:r>
    </w:p>
    <w:p w:rsidR="006B2CDC" w:rsidRDefault="006B2CDC" w:rsidP="00630040">
      <w:pPr>
        <w:ind w:left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>
        <w:rPr>
          <w:szCs w:val="24"/>
          <w:lang w:val="bs-Latn-BA"/>
        </w:rPr>
        <w:t>Hašim Mujanović, Općinski načelnik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Nacrt izmjena i dopuna Budžeta općine Zavidovići za 2018. godinu.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Nacrt odluke o izmjenama i dopunama Odluke o izvršenju Budžeta općine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za 2018. godinu.</w:t>
      </w:r>
    </w:p>
    <w:p w:rsidR="002670A9" w:rsidRDefault="002670A9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3</w:t>
      </w:r>
      <w:r w:rsidR="006B2CDC">
        <w:rPr>
          <w:b/>
          <w:szCs w:val="24"/>
          <w:lang w:val="bs-Latn-BA"/>
        </w:rPr>
        <w:t>. i 4.</w:t>
      </w:r>
      <w:r w:rsidRPr="002E4413">
        <w:rPr>
          <w:b/>
          <w:szCs w:val="24"/>
          <w:lang w:val="bs-Latn-BA"/>
        </w:rPr>
        <w:t>:</w:t>
      </w:r>
      <w:r w:rsidR="008D4C03" w:rsidRPr="008D4C03">
        <w:rPr>
          <w:szCs w:val="24"/>
          <w:lang w:val="bs-Latn-BA"/>
        </w:rPr>
        <w:t xml:space="preserve"> </w:t>
      </w:r>
      <w:r w:rsidR="008D4C03">
        <w:rPr>
          <w:szCs w:val="24"/>
          <w:lang w:val="bs-Latn-BA"/>
        </w:rPr>
        <w:t>Amira Tadić, šef odsjeka za budžet i finansije</w:t>
      </w:r>
      <w:r w:rsidRPr="002E4413">
        <w:rPr>
          <w:szCs w:val="24"/>
          <w:lang w:val="bs-Latn-BA"/>
        </w:rPr>
        <w:t>)</w:t>
      </w:r>
      <w:r>
        <w:rPr>
          <w:szCs w:val="24"/>
          <w:lang w:val="bs-Latn-BA"/>
        </w:rPr>
        <w:t xml:space="preserve">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Nacrt odluke o proglašenju Grada Zavidovići.</w:t>
      </w:r>
    </w:p>
    <w:p w:rsidR="006B2CDC" w:rsidRDefault="006B2CDC" w:rsidP="00A77503">
      <w:pPr>
        <w:ind w:left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: </w:t>
      </w:r>
      <w:r w:rsidR="006E383E">
        <w:rPr>
          <w:szCs w:val="24"/>
          <w:lang w:val="bs-Latn-BA"/>
        </w:rPr>
        <w:t>Nermin Čahtarević, sekretar općinskog organa državne službe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en-AU"/>
        </w:rPr>
      </w:pPr>
      <w:r>
        <w:rPr>
          <w:szCs w:val="24"/>
          <w:lang w:val="bs-Latn-BA"/>
        </w:rPr>
        <w:t xml:space="preserve">Prijedlog Odluke o izmjenama i dopunama Odluke o općinskim komunalnim </w:t>
      </w:r>
    </w:p>
    <w:p w:rsidR="002670A9" w:rsidRDefault="002670A9" w:rsidP="00A77503">
      <w:pPr>
        <w:jc w:val="both"/>
        <w:rPr>
          <w:szCs w:val="24"/>
        </w:rPr>
      </w:pPr>
      <w:r>
        <w:rPr>
          <w:szCs w:val="24"/>
          <w:lang w:val="bs-Latn-BA"/>
        </w:rPr>
        <w:t>taksama općine Zavidovići sa Izvještajem o provedenoj javnoj raspravi</w:t>
      </w:r>
      <w:r>
        <w:rPr>
          <w:szCs w:val="24"/>
        </w:rPr>
        <w:t>.</w:t>
      </w:r>
    </w:p>
    <w:p w:rsidR="006B2CDC" w:rsidRDefault="006B2CDC" w:rsidP="00A77503">
      <w:pPr>
        <w:ind w:firstLine="720"/>
        <w:jc w:val="both"/>
        <w:rPr>
          <w:szCs w:val="24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="006E383E" w:rsidRPr="006E383E">
        <w:rPr>
          <w:szCs w:val="24"/>
          <w:lang w:val="bs-Latn-BA"/>
        </w:rPr>
        <w:t xml:space="preserve"> </w:t>
      </w:r>
      <w:r w:rsidR="006E383E">
        <w:rPr>
          <w:szCs w:val="24"/>
          <w:lang w:val="bs-Latn-BA"/>
        </w:rPr>
        <w:t>Remzo Sinanović, pomoćnik načelnika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izmjenama  odluke o određivanju i obilježavanju značajnih </w:t>
      </w:r>
    </w:p>
    <w:p w:rsidR="006B2CDC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datuma i događaja iz odbrambeno-oslobodilačkog rata u općini Zavidovići.</w:t>
      </w:r>
    </w:p>
    <w:p w:rsidR="002670A9" w:rsidRDefault="006B2CDC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="008D4C03" w:rsidRPr="008D4C03">
        <w:rPr>
          <w:szCs w:val="24"/>
          <w:lang w:val="bs-Latn-BA"/>
        </w:rPr>
        <w:t xml:space="preserve"> </w:t>
      </w:r>
      <w:r w:rsidR="008D4C03">
        <w:rPr>
          <w:szCs w:val="24"/>
          <w:lang w:val="bs-Latn-BA"/>
        </w:rPr>
        <w:t>Midhat Bajramović, pomoćnik načelnika</w:t>
      </w:r>
      <w:r w:rsidRPr="002E4413">
        <w:rPr>
          <w:szCs w:val="24"/>
          <w:lang w:val="bs-Latn-BA"/>
        </w:rPr>
        <w:t>)</w:t>
      </w:r>
      <w:r w:rsidR="002670A9">
        <w:rPr>
          <w:szCs w:val="24"/>
          <w:lang w:val="bs-Latn-BA"/>
        </w:rPr>
        <w:t xml:space="preserve">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načinu i uslovima javne prodaje nekretnina u vlasništvu općine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</w:t>
      </w:r>
      <w:r w:rsidR="00B71919">
        <w:rPr>
          <w:szCs w:val="24"/>
          <w:lang w:val="bs-Latn-BA"/>
        </w:rPr>
        <w:t>ovići označenih sa k.č. 8/29, 8/</w:t>
      </w:r>
      <w:bookmarkStart w:id="0" w:name="_GoBack"/>
      <w:bookmarkEnd w:id="0"/>
      <w:r>
        <w:rPr>
          <w:szCs w:val="24"/>
          <w:lang w:val="bs-Latn-BA"/>
        </w:rPr>
        <w:t xml:space="preserve">30, 8/31, 8/32 i 8/33 u k.o. Potkleče.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načinu i uslovima javne prodaje nekretnina u vlasništvu općine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označen</w:t>
      </w:r>
      <w:r w:rsidR="00D14FE6">
        <w:rPr>
          <w:szCs w:val="24"/>
          <w:lang w:val="bs-Latn-BA"/>
        </w:rPr>
        <w:t>e</w:t>
      </w:r>
      <w:r>
        <w:rPr>
          <w:szCs w:val="24"/>
          <w:lang w:val="bs-Latn-BA"/>
        </w:rPr>
        <w:t xml:space="preserve"> sa k.č. 15/26 u k.o. Mustajbašići.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en-AU"/>
        </w:rPr>
      </w:pPr>
      <w:r>
        <w:rPr>
          <w:szCs w:val="24"/>
        </w:rPr>
        <w:t xml:space="preserve">Izvještaj o stanju i realizaciji podnesenih zahtjeva od strane Savjeta mjesnih </w:t>
      </w:r>
    </w:p>
    <w:p w:rsidR="002670A9" w:rsidRDefault="00D14FE6" w:rsidP="00A77503">
      <w:pPr>
        <w:jc w:val="both"/>
        <w:rPr>
          <w:szCs w:val="24"/>
        </w:rPr>
      </w:pPr>
      <w:r>
        <w:rPr>
          <w:szCs w:val="24"/>
        </w:rPr>
        <w:t>z</w:t>
      </w:r>
      <w:r w:rsidR="002670A9">
        <w:rPr>
          <w:szCs w:val="24"/>
        </w:rPr>
        <w:t>ajednica.</w:t>
      </w:r>
    </w:p>
    <w:p w:rsidR="00630040" w:rsidRDefault="00630040" w:rsidP="00A77503">
      <w:pPr>
        <w:jc w:val="both"/>
        <w:rPr>
          <w:szCs w:val="24"/>
        </w:rPr>
      </w:pPr>
    </w:p>
    <w:p w:rsidR="00630040" w:rsidRDefault="00630040" w:rsidP="00A77503">
      <w:pPr>
        <w:jc w:val="both"/>
        <w:rPr>
          <w:szCs w:val="24"/>
        </w:rPr>
      </w:pPr>
    </w:p>
    <w:p w:rsidR="00630040" w:rsidRDefault="00630040" w:rsidP="00A77503">
      <w:pPr>
        <w:jc w:val="both"/>
        <w:rPr>
          <w:szCs w:val="24"/>
        </w:rPr>
      </w:pPr>
    </w:p>
    <w:p w:rsidR="00630040" w:rsidRDefault="00630040" w:rsidP="00630040">
      <w:pPr>
        <w:jc w:val="center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-2-</w:t>
      </w:r>
    </w:p>
    <w:p w:rsidR="00630040" w:rsidRPr="00630040" w:rsidRDefault="00630040" w:rsidP="00A77503">
      <w:pPr>
        <w:jc w:val="both"/>
        <w:rPr>
          <w:sz w:val="16"/>
          <w:szCs w:val="16"/>
        </w:rPr>
      </w:pP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vijećnika Jasmina Marušića za nabavku i ugradnju asfaltne presvlake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preko betona  u naseljenom mjestu Stavci, 4 km sa dva kraka Lješčak – Marušići i put Hridovi na dijelu između 4. i 5. km uz rijeku Krivaja, a zatim pravca Mahovci – Uljići do naseljenog mjesta Uljići.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vijećnika Jasmina Marušića za donošenje odluke i drugih akata za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izradu projekata i izgradnju puteva na način da ispunjavaju uslove za nesmetano odvijanje prevoza na općini: a) totalna rekonstrukcija puta Zavidovići – Gornji Kovači; b) izgradnja dionice Gornji Kovači – Vrela; c) dogradnja dionice Vrela – Kuvelj.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vijećnice Aide Mahovac, za pokretanje aktivnosti nadležne Općinske </w:t>
      </w:r>
    </w:p>
    <w:p w:rsidR="002670A9" w:rsidRDefault="002670A9" w:rsidP="00A77503">
      <w:pPr>
        <w:jc w:val="both"/>
        <w:rPr>
          <w:szCs w:val="24"/>
        </w:rPr>
      </w:pPr>
      <w:r>
        <w:rPr>
          <w:szCs w:val="24"/>
        </w:rPr>
        <w:t>službe zajedno sa Načelnikom za koordinaciju svih apoteka koje vrše distribuciju i prodaju lijekova, te predloži donošenje akata kojim bi se u općini Zavidovići organizovala aktivnost dežurne apoteke.</w:t>
      </w:r>
    </w:p>
    <w:p w:rsidR="006B2CDC" w:rsidRDefault="006B2CDC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8. - 13.</w:t>
      </w:r>
      <w:r w:rsidRPr="002E4413">
        <w:rPr>
          <w:b/>
          <w:szCs w:val="24"/>
          <w:lang w:val="bs-Latn-BA"/>
        </w:rPr>
        <w:t>:</w:t>
      </w:r>
      <w:r w:rsidR="006E383E" w:rsidRPr="006E383E">
        <w:rPr>
          <w:szCs w:val="24"/>
          <w:lang w:val="bs-Latn-BA"/>
        </w:rPr>
        <w:t xml:space="preserve"> </w:t>
      </w:r>
      <w:r w:rsidR="006E383E">
        <w:rPr>
          <w:szCs w:val="24"/>
          <w:lang w:val="bs-Latn-BA"/>
        </w:rPr>
        <w:t>Remzo Sinanović, pomoćnik načelnika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UG „Streljački klub Zavidovići“ za dopunu Odluke o utvrđivanju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vrijednosti boda komunalne naknade u općini Zavidovići.</w:t>
      </w:r>
    </w:p>
    <w:p w:rsidR="006B2CDC" w:rsidRDefault="006B2CDC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</w:t>
      </w:r>
      <w:r w:rsidRPr="002E4413">
        <w:rPr>
          <w:b/>
          <w:szCs w:val="24"/>
          <w:lang w:val="bs-Latn-BA"/>
        </w:rPr>
        <w:t>:</w:t>
      </w:r>
      <w:r w:rsidR="00A77503" w:rsidRPr="00A77503">
        <w:rPr>
          <w:szCs w:val="24"/>
          <w:lang w:val="bs-Latn-BA"/>
        </w:rPr>
        <w:t xml:space="preserve"> </w:t>
      </w:r>
      <w:r w:rsidR="00A77503">
        <w:rPr>
          <w:szCs w:val="24"/>
          <w:lang w:val="bs-Latn-BA"/>
        </w:rPr>
        <w:t>Izet Bašić, pomoćnik načelnika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UG „Streljački klub Zavidovići“ za dopunu Odluke o plaćanju naknade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 korištenje gradskog građevinskog zemljišta. </w:t>
      </w:r>
    </w:p>
    <w:p w:rsidR="00C80E78" w:rsidRDefault="00C80E78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 w:rsidR="006E383E">
        <w:rPr>
          <w:szCs w:val="24"/>
          <w:lang w:val="bs-Latn-BA"/>
        </w:rPr>
        <w:t>Remzo Sinanović, pomoćnik načelnika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Inicijativa UG „Streljački klub Zavidovići“ za dopunu Odluke o plaćanju naknade </w:t>
      </w:r>
    </w:p>
    <w:p w:rsidR="006B2CDC" w:rsidRDefault="002670A9" w:rsidP="00A77503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 vatrogastvo.</w:t>
      </w:r>
    </w:p>
    <w:p w:rsidR="002670A9" w:rsidRDefault="006B2CDC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izvjestilac:</w:t>
      </w:r>
      <w:r w:rsidRPr="002E4413">
        <w:rPr>
          <w:szCs w:val="24"/>
          <w:lang w:val="bs-Latn-BA"/>
        </w:rPr>
        <w:t xml:space="preserve"> </w:t>
      </w:r>
      <w:r w:rsidR="00A77503">
        <w:rPr>
          <w:szCs w:val="24"/>
          <w:lang w:val="bs-Latn-BA"/>
        </w:rPr>
        <w:t>Remzo Šogolj, pomoćnik načelnika)</w:t>
      </w:r>
      <w:r w:rsidR="002670A9">
        <w:rPr>
          <w:szCs w:val="24"/>
          <w:lang w:val="bs-Latn-BA"/>
        </w:rPr>
        <w:t xml:space="preserve">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SDP-a Zavidovići, za izradu Plana i utvrđivanje javnog 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</w:rPr>
        <w:t xml:space="preserve">interesa identifikacije, lociranje i izgradnje javne gradske česme na lokaciji u užem gradskom području.  </w:t>
      </w:r>
    </w:p>
    <w:p w:rsidR="002670A9" w:rsidRDefault="002670A9" w:rsidP="00A77503">
      <w:pPr>
        <w:numPr>
          <w:ilvl w:val="0"/>
          <w:numId w:val="12"/>
        </w:numPr>
        <w:jc w:val="both"/>
        <w:rPr>
          <w:szCs w:val="24"/>
          <w:lang w:val="bs-Latn-BA"/>
        </w:rPr>
      </w:pPr>
      <w:r>
        <w:rPr>
          <w:szCs w:val="24"/>
        </w:rPr>
        <w:t xml:space="preserve">Inicijativa Kluba vijećnika SDP-a Zavidovići, za izradu Plana i utvrđivanje javnog </w:t>
      </w:r>
    </w:p>
    <w:p w:rsidR="00C80E78" w:rsidRDefault="002670A9" w:rsidP="00A77503">
      <w:pPr>
        <w:jc w:val="both"/>
        <w:rPr>
          <w:szCs w:val="24"/>
        </w:rPr>
      </w:pPr>
      <w:r>
        <w:rPr>
          <w:szCs w:val="24"/>
        </w:rPr>
        <w:t xml:space="preserve">interesa identifikacije, lociranje i izgradnje reklamnog </w:t>
      </w:r>
      <w:r w:rsidR="00D14FE6">
        <w:rPr>
          <w:szCs w:val="24"/>
        </w:rPr>
        <w:t>LED</w:t>
      </w:r>
      <w:r>
        <w:rPr>
          <w:szCs w:val="24"/>
        </w:rPr>
        <w:t xml:space="preserve"> panela za potrebe promocije općine Zavidovići na lokaciji u užem gradskom području. </w:t>
      </w:r>
    </w:p>
    <w:p w:rsidR="00C80E78" w:rsidRDefault="00C80E78" w:rsidP="00A77503">
      <w:pPr>
        <w:ind w:firstLine="720"/>
        <w:jc w:val="both"/>
        <w:rPr>
          <w:szCs w:val="24"/>
          <w:lang w:val="bs-Latn-BA"/>
        </w:rPr>
      </w:pPr>
      <w:r w:rsidRPr="002E4413">
        <w:rPr>
          <w:szCs w:val="24"/>
          <w:lang w:val="bs-Latn-BA"/>
        </w:rPr>
        <w:t>(</w:t>
      </w:r>
      <w:r w:rsidRPr="002E4413">
        <w:rPr>
          <w:b/>
          <w:szCs w:val="24"/>
          <w:lang w:val="bs-Latn-BA"/>
        </w:rPr>
        <w:t>izvjestilac</w:t>
      </w:r>
      <w:r>
        <w:rPr>
          <w:b/>
          <w:szCs w:val="24"/>
          <w:lang w:val="bs-Latn-BA"/>
        </w:rPr>
        <w:t xml:space="preserve"> po tačkama 17. i 18.</w:t>
      </w:r>
      <w:r w:rsidRPr="002E4413">
        <w:rPr>
          <w:b/>
          <w:szCs w:val="24"/>
          <w:lang w:val="bs-Latn-BA"/>
        </w:rPr>
        <w:t>:</w:t>
      </w:r>
      <w:r w:rsidRPr="002E4413">
        <w:rPr>
          <w:szCs w:val="24"/>
          <w:lang w:val="bs-Latn-BA"/>
        </w:rPr>
        <w:t xml:space="preserve"> </w:t>
      </w:r>
      <w:r w:rsidR="006E383E">
        <w:rPr>
          <w:szCs w:val="24"/>
          <w:lang w:val="bs-Latn-BA"/>
        </w:rPr>
        <w:t>Remzo Sinanović, pomoćnik načelnika</w:t>
      </w:r>
      <w:r w:rsidRPr="002E4413">
        <w:rPr>
          <w:szCs w:val="24"/>
          <w:lang w:val="bs-Latn-BA"/>
        </w:rPr>
        <w:t>)</w:t>
      </w:r>
    </w:p>
    <w:p w:rsidR="002670A9" w:rsidRDefault="002670A9" w:rsidP="00A77503">
      <w:pPr>
        <w:jc w:val="both"/>
        <w:rPr>
          <w:szCs w:val="24"/>
          <w:lang w:val="bs-Latn-BA"/>
        </w:rPr>
      </w:pPr>
      <w:r>
        <w:rPr>
          <w:szCs w:val="24"/>
        </w:rPr>
        <w:t xml:space="preserve"> </w:t>
      </w:r>
      <w:r>
        <w:rPr>
          <w:szCs w:val="24"/>
          <w:lang w:val="bs-Latn-BA"/>
        </w:rPr>
        <w:tab/>
        <w:t>1</w:t>
      </w:r>
      <w:r w:rsidR="006B2CDC">
        <w:rPr>
          <w:szCs w:val="24"/>
          <w:lang w:val="bs-Latn-BA"/>
        </w:rPr>
        <w:t>9</w:t>
      </w:r>
      <w:r>
        <w:rPr>
          <w:szCs w:val="24"/>
          <w:lang w:val="bs-Latn-BA"/>
        </w:rPr>
        <w:t>. Vijećnička pitanja i odgovori.</w:t>
      </w:r>
    </w:p>
    <w:p w:rsidR="002E4413" w:rsidRDefault="002E4413" w:rsidP="00A77503">
      <w:pPr>
        <w:ind w:firstLine="720"/>
        <w:jc w:val="both"/>
        <w:rPr>
          <w:szCs w:val="24"/>
          <w:lang w:val="bs-Latn-BA"/>
        </w:rPr>
      </w:pPr>
    </w:p>
    <w:p w:rsidR="00A77503" w:rsidRPr="002E4413" w:rsidRDefault="00A77503" w:rsidP="00A77503">
      <w:pPr>
        <w:ind w:firstLine="720"/>
        <w:jc w:val="both"/>
        <w:rPr>
          <w:szCs w:val="24"/>
          <w:lang w:val="bs-Latn-BA"/>
        </w:rPr>
      </w:pPr>
    </w:p>
    <w:p w:rsidR="002E4413" w:rsidRPr="002E4413" w:rsidRDefault="002E4413" w:rsidP="00A77503">
      <w:pPr>
        <w:ind w:firstLine="708"/>
        <w:jc w:val="both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A77503">
      <w:pPr>
        <w:jc w:val="both"/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8D4C03" w:rsidRDefault="008D4C03" w:rsidP="00F31CB1">
      <w:pPr>
        <w:ind w:left="4956" w:firstLine="708"/>
        <w:rPr>
          <w:szCs w:val="24"/>
        </w:rPr>
      </w:pPr>
    </w:p>
    <w:sectPr w:rsidR="008D4C03" w:rsidSect="006D7F3F">
      <w:footerReference w:type="default" r:id="rId10"/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CE" w:rsidRDefault="003F18CE" w:rsidP="001761A4">
      <w:r>
        <w:separator/>
      </w:r>
    </w:p>
  </w:endnote>
  <w:endnote w:type="continuationSeparator" w:id="0">
    <w:p w:rsidR="003F18CE" w:rsidRDefault="003F18CE" w:rsidP="0017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A4" w:rsidRPr="00F71566" w:rsidRDefault="001761A4" w:rsidP="001761A4">
    <w:pPr>
      <w:pStyle w:val="Footer"/>
      <w:jc w:val="center"/>
      <w:rPr>
        <w:sz w:val="16"/>
        <w:szCs w:val="16"/>
      </w:rPr>
    </w:pPr>
    <w:r w:rsidRPr="00F71566">
      <w:rPr>
        <w:sz w:val="16"/>
        <w:szCs w:val="16"/>
      </w:rPr>
      <w:t>Općina Zavidovići, Ul. Safvet bega Bašagića bb. 72220 Zavidovići</w:t>
    </w:r>
  </w:p>
  <w:p w:rsidR="001761A4" w:rsidRDefault="001761A4" w:rsidP="001761A4">
    <w:pPr>
      <w:pStyle w:val="Footer"/>
      <w:jc w:val="center"/>
    </w:pPr>
    <w:r w:rsidRPr="00F71566">
      <w:rPr>
        <w:sz w:val="16"/>
        <w:szCs w:val="16"/>
      </w:rPr>
      <w:t xml:space="preserve">tel:  032-878-314 centrala, fax: 032-868-230, </w:t>
    </w:r>
    <w:hyperlink r:id="rId1" w:history="1">
      <w:r w:rsidRPr="00F71566">
        <w:rPr>
          <w:rStyle w:val="Hyperlink"/>
          <w:sz w:val="16"/>
          <w:szCs w:val="16"/>
        </w:rPr>
        <w:t>www.zavidovici.ba</w:t>
      </w:r>
    </w:hyperlink>
    <w:r w:rsidRPr="00F71566">
      <w:rPr>
        <w:sz w:val="16"/>
        <w:szCs w:val="16"/>
      </w:rPr>
      <w:t xml:space="preserve">, </w:t>
    </w:r>
    <w:hyperlink r:id="rId2" w:history="1">
      <w:r w:rsidRPr="00352207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352207">
        <w:rPr>
          <w:rStyle w:val="Hyperlink"/>
          <w:sz w:val="16"/>
          <w:szCs w:val="16"/>
        </w:rPr>
        <w:t>opzdici@bih.net.ba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CE" w:rsidRDefault="003F18CE" w:rsidP="001761A4">
      <w:r>
        <w:separator/>
      </w:r>
    </w:p>
  </w:footnote>
  <w:footnote w:type="continuationSeparator" w:id="0">
    <w:p w:rsidR="003F18CE" w:rsidRDefault="003F18CE" w:rsidP="0017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70B64"/>
    <w:multiLevelType w:val="hybridMultilevel"/>
    <w:tmpl w:val="E660AD62"/>
    <w:lvl w:ilvl="0" w:tplc="6C7A1974">
      <w:start w:val="2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74251"/>
    <w:multiLevelType w:val="hybridMultilevel"/>
    <w:tmpl w:val="4D1207B0"/>
    <w:lvl w:ilvl="0" w:tplc="8BD03C94">
      <w:start w:val="8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9C1047"/>
    <w:multiLevelType w:val="hybridMultilevel"/>
    <w:tmpl w:val="D584C5F8"/>
    <w:lvl w:ilvl="0" w:tplc="55C6024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05D"/>
    <w:rsid w:val="0000513C"/>
    <w:rsid w:val="000B2AC3"/>
    <w:rsid w:val="0010201E"/>
    <w:rsid w:val="00144FEB"/>
    <w:rsid w:val="00164BAD"/>
    <w:rsid w:val="0017138B"/>
    <w:rsid w:val="001761A4"/>
    <w:rsid w:val="00182B6B"/>
    <w:rsid w:val="001849AB"/>
    <w:rsid w:val="00184E75"/>
    <w:rsid w:val="001A7F67"/>
    <w:rsid w:val="001B61DA"/>
    <w:rsid w:val="001B7394"/>
    <w:rsid w:val="0020732C"/>
    <w:rsid w:val="0024491F"/>
    <w:rsid w:val="002540DE"/>
    <w:rsid w:val="00256867"/>
    <w:rsid w:val="002670A9"/>
    <w:rsid w:val="00270D03"/>
    <w:rsid w:val="002E4413"/>
    <w:rsid w:val="003044C5"/>
    <w:rsid w:val="0033533E"/>
    <w:rsid w:val="00360CBE"/>
    <w:rsid w:val="003A63FF"/>
    <w:rsid w:val="003F18CE"/>
    <w:rsid w:val="00450246"/>
    <w:rsid w:val="00482F77"/>
    <w:rsid w:val="004A44C3"/>
    <w:rsid w:val="004C5BE8"/>
    <w:rsid w:val="004D0C45"/>
    <w:rsid w:val="004F1620"/>
    <w:rsid w:val="005149F3"/>
    <w:rsid w:val="005271ED"/>
    <w:rsid w:val="00545782"/>
    <w:rsid w:val="0055351C"/>
    <w:rsid w:val="00553C7A"/>
    <w:rsid w:val="005A2857"/>
    <w:rsid w:val="005C3A8F"/>
    <w:rsid w:val="005F1AF7"/>
    <w:rsid w:val="00630040"/>
    <w:rsid w:val="006A3B03"/>
    <w:rsid w:val="006B1422"/>
    <w:rsid w:val="006B2CDC"/>
    <w:rsid w:val="006C58D8"/>
    <w:rsid w:val="006D7F3F"/>
    <w:rsid w:val="006E383E"/>
    <w:rsid w:val="00731FBC"/>
    <w:rsid w:val="00745454"/>
    <w:rsid w:val="007B5F0A"/>
    <w:rsid w:val="008408C2"/>
    <w:rsid w:val="008A50AB"/>
    <w:rsid w:val="008B1CFF"/>
    <w:rsid w:val="008B6787"/>
    <w:rsid w:val="008D4C03"/>
    <w:rsid w:val="00927FD4"/>
    <w:rsid w:val="00965B12"/>
    <w:rsid w:val="009A1DE5"/>
    <w:rsid w:val="009A78B7"/>
    <w:rsid w:val="009C5C66"/>
    <w:rsid w:val="009C6213"/>
    <w:rsid w:val="009D46F5"/>
    <w:rsid w:val="00A77503"/>
    <w:rsid w:val="00A81116"/>
    <w:rsid w:val="00A831A2"/>
    <w:rsid w:val="00AA257A"/>
    <w:rsid w:val="00AA6B80"/>
    <w:rsid w:val="00AC4241"/>
    <w:rsid w:val="00AC6021"/>
    <w:rsid w:val="00AD73F8"/>
    <w:rsid w:val="00B215A3"/>
    <w:rsid w:val="00B24D1C"/>
    <w:rsid w:val="00B71919"/>
    <w:rsid w:val="00BD0DC0"/>
    <w:rsid w:val="00BE120B"/>
    <w:rsid w:val="00BE7E1A"/>
    <w:rsid w:val="00BF30D5"/>
    <w:rsid w:val="00C321E8"/>
    <w:rsid w:val="00C33FA8"/>
    <w:rsid w:val="00C41278"/>
    <w:rsid w:val="00C54130"/>
    <w:rsid w:val="00C77DF7"/>
    <w:rsid w:val="00C80E78"/>
    <w:rsid w:val="00CA405C"/>
    <w:rsid w:val="00CD1680"/>
    <w:rsid w:val="00CE3A96"/>
    <w:rsid w:val="00CE5940"/>
    <w:rsid w:val="00CE7DC7"/>
    <w:rsid w:val="00D14FE6"/>
    <w:rsid w:val="00D20CF9"/>
    <w:rsid w:val="00D2667B"/>
    <w:rsid w:val="00D448FD"/>
    <w:rsid w:val="00DF1322"/>
    <w:rsid w:val="00E33A04"/>
    <w:rsid w:val="00E6200D"/>
    <w:rsid w:val="00E74FEF"/>
    <w:rsid w:val="00E80D7A"/>
    <w:rsid w:val="00E8654B"/>
    <w:rsid w:val="00E90DB0"/>
    <w:rsid w:val="00EA1552"/>
    <w:rsid w:val="00ED2C2B"/>
    <w:rsid w:val="00EE3808"/>
    <w:rsid w:val="00EE38FD"/>
    <w:rsid w:val="00EF405D"/>
    <w:rsid w:val="00F24D88"/>
    <w:rsid w:val="00F27E10"/>
    <w:rsid w:val="00F31CB1"/>
    <w:rsid w:val="00F71566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3F"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D7F3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7F3F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7F3F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4C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4C03"/>
    <w:rPr>
      <w:color w:val="000000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SSOV</cp:lastModifiedBy>
  <cp:revision>5</cp:revision>
  <cp:lastPrinted>2018-10-23T07:53:00Z</cp:lastPrinted>
  <dcterms:created xsi:type="dcterms:W3CDTF">2018-10-23T07:55:00Z</dcterms:created>
  <dcterms:modified xsi:type="dcterms:W3CDTF">2018-10-23T10:40:00Z</dcterms:modified>
</cp:coreProperties>
</file>