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1D" w:rsidRPr="00384722" w:rsidRDefault="00AB131D" w:rsidP="00AB131D">
      <w:pPr>
        <w:jc w:val="center"/>
        <w:rPr>
          <w:b/>
          <w:sz w:val="24"/>
        </w:rPr>
      </w:pPr>
      <w:r w:rsidRPr="00384722">
        <w:rPr>
          <w:b/>
          <w:sz w:val="24"/>
          <w:lang w:val="bs-Latn-BA"/>
        </w:rPr>
        <w:t xml:space="preserve">Mjera 1 - </w:t>
      </w:r>
      <w:r w:rsidRPr="00384722">
        <w:rPr>
          <w:b/>
          <w:bCs/>
          <w:lang w:val="bs-Latn-BA"/>
        </w:rPr>
        <w:t>Subvencioniranje unapređenja poslovanja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40"/>
        <w:gridCol w:w="6826"/>
        <w:gridCol w:w="1843"/>
      </w:tblGrid>
      <w:tr w:rsidR="00AB131D" w:rsidRPr="009D3643" w:rsidTr="008B2F20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D" w:rsidRPr="009D3643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9D3643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RB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D" w:rsidRPr="009D3643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9D3643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NAZIV PODNOSIOCA ZAHTJEVA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9D3643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IZNOS POTICAJA</w:t>
            </w:r>
          </w:p>
        </w:tc>
      </w:tr>
      <w:tr w:rsidR="00AB131D" w:rsidRPr="009D3643" w:rsidTr="008B2F2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 ZA OPŠTE MEHANIČKO ODRŽAVANJE I POPRAVAK MAŠINA "HAKER" VL.KESEROVIĆ ISMAIL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2.500,00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DRUŠTVO ZA PROIZVODNJU PROMET I USLUGE MAGNUM VP VL. POPILOVSKI VLADIMIR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944,78</w:t>
            </w:r>
          </w:p>
        </w:tc>
      </w:tr>
      <w:tr w:rsidR="00AB131D" w:rsidRPr="009D3643" w:rsidTr="008B2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PRIVREDNO DRUŠTVO OBJEKAT K3 D.O.O.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230,53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TRGOVAČKA RADNJA DIJELOVIMA I PROBOROM ZA MOTORNA VOZILA TR "MUJIĆI" VL. MUJIĆ NERMIN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400,00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 ZA OSTALO  ŠTAMPANJE MUSA VL. HASAKOVIĆ MUSTAFA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1916,75</w:t>
            </w:r>
          </w:p>
        </w:tc>
      </w:tr>
      <w:tr w:rsidR="00AB131D" w:rsidRPr="009D3643" w:rsidTr="008B2F2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 ZA PODIZANJE KROVIH KONSTRUKCIJA I POKRIVANJE KROVOVA PEKMA-MONT VL. PEKMIĆ IRFAN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242,75</w:t>
            </w:r>
          </w:p>
        </w:tc>
      </w:tr>
      <w:tr w:rsidR="00AB131D" w:rsidRPr="009D3643" w:rsidTr="008B2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PROMETNO USLUŽNO DRUŠTVO HAS SA D.O.O.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830,37</w:t>
            </w:r>
          </w:p>
        </w:tc>
      </w:tr>
      <w:tr w:rsidR="00AB131D" w:rsidRPr="009D3643" w:rsidTr="008B2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PRIVREDNO DRUŠTVO LAIBACH D.O.O.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489,54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AUTOLIMARSKA I LAKIRERSKA RADNJA "NERKO" VL. MEHIĆ NERMIN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740,05</w:t>
            </w:r>
          </w:p>
        </w:tc>
      </w:tr>
      <w:tr w:rsidR="00AB131D" w:rsidRPr="009D3643" w:rsidTr="008B2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PRIVREDNO DRUŠTVO IKAN-s D.O.O.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613,28</w:t>
            </w:r>
          </w:p>
        </w:tc>
      </w:tr>
      <w:tr w:rsidR="00AB131D" w:rsidRPr="009D3643" w:rsidTr="008B2F2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SAMOSTALNA DJELATNOST ZA RAČUNOVODSTVENE USLUGE I POREZNO SAVJETOVANJE "DATAX" VL. OKANOVIČ EMIR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842,74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 ZA GRADNJU STAMBENIH I NESTAMBENIH ZGRADA ES GRADNJA, VL. SELIMOVIĆ ELVIR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399,45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DRUŠTVO ZA IZVOĐENJE GRAĐEVINSKIH RADOVA I PROMET "TUZLIĆ-SREBRENICA" D.O.O.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158,40</w:t>
            </w:r>
          </w:p>
        </w:tc>
      </w:tr>
      <w:tr w:rsidR="00AB131D" w:rsidRPr="009D3643" w:rsidTr="008B2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PRIVREDNO DRUŠTVO QUANTUM SOLUTIONS D.O.O.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243,19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UGOSTITELJSKA RADNJA-UR FAST FOOD AFRIKA, VL. ZAMBAKOVIĆ NAZIF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332,56</w:t>
            </w:r>
          </w:p>
        </w:tc>
      </w:tr>
      <w:tr w:rsidR="00AB131D" w:rsidRPr="009D3643" w:rsidTr="008B2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VETERINARSKA STANICA FIŠEK VET D.O.O.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416,27</w:t>
            </w:r>
          </w:p>
        </w:tc>
      </w:tr>
      <w:tr w:rsidR="00AB131D" w:rsidRPr="009D3643" w:rsidTr="008B2F2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 ZA VODOINSTALATERSKE I ELEKTROINSTALATERSKE RADOVE "INSTALACIJE MS", VL. MUŠIĆ SAUDIN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868,84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FABRIKA DIJAMANTSKOG ALATA "NAM", VL. ČAMDŽIĆ MUHRIZ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2361,95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DRUŠTVO ZA PROIZVODNJU, PROMET I USLUGE ZVEKA D.O.O.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2361,95</w:t>
            </w:r>
          </w:p>
        </w:tc>
      </w:tr>
      <w:tr w:rsidR="00AB131D" w:rsidRPr="009D3643" w:rsidTr="008B2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 ZA OSTALO ŠTAMPANJE, VL. DŽEBIĆ 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1677,78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OBRTNIČKA RADNJA ZA GRAFIČKE USLUGE-ŠTAMPARIJA "KOMPA", VL. TERZIĆ KEMAL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2361,95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DRUŠTVO ZA PROIZVODNJU, PROMET I USLUGE "NIVA-M" D.O.O.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2361,95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 ZA AUTOMEHANIČARSKE I LIMARSKE RADOVE NA MOTORNIM VOZILIMA "COLE", VL. MARUŠIĆ SENAD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902,87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 ZA PROIZVODNJU GOTOVIH TEKSTILNIH PROIZVODA "TiPi", VL. BRATANOVIĆ HARIS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1889,56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 ZA PROIZVODNJU STOLARIJE I NAMJEŠTAJA "HM DECOR", VL. HADŽIĆ MUAMER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377,91</w:t>
            </w:r>
          </w:p>
        </w:tc>
      </w:tr>
      <w:tr w:rsidR="00AB131D" w:rsidRPr="009D3643" w:rsidTr="008B2F2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DJELATNOST ZA UZGOJ MAGARACA I PROIZVODNJU MAGAREĆEG MLIJEKA "MALI FARMER", VL. JUSUPOVIĆ ALEN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1240,21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SRODNA DJELATNOST ZA UZGOJ GLJIVA "EKO-ŠAMP",VL. DELIĆ ESAD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415,70</w:t>
            </w:r>
          </w:p>
        </w:tc>
      </w:tr>
      <w:tr w:rsidR="00AB131D" w:rsidRPr="009D3643" w:rsidTr="008B2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PRIVREDNO DRUŠTVO BRKOVIĆ SM D.O.O.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2361,95</w:t>
            </w:r>
          </w:p>
        </w:tc>
      </w:tr>
      <w:tr w:rsidR="00AB131D" w:rsidRPr="009D3643" w:rsidTr="008B2F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lastRenderedPageBreak/>
              <w:t>29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DRUŠTVO ZA PROMET,TRGOVINU I USLUGE EFtim TUZLIĆ D.O.O.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9D3643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9D364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2.500,00</w:t>
            </w:r>
          </w:p>
        </w:tc>
      </w:tr>
      <w:tr w:rsidR="00AB131D" w:rsidRPr="009D3643" w:rsidTr="008B2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9D3643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9D3643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9D3643" w:rsidRDefault="00AB131D" w:rsidP="008B2F2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9D3643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32.983,28</w:t>
            </w:r>
          </w:p>
        </w:tc>
      </w:tr>
    </w:tbl>
    <w:p w:rsidR="00AB131D" w:rsidRDefault="00AB131D" w:rsidP="00AB131D">
      <w:pPr>
        <w:jc w:val="both"/>
        <w:rPr>
          <w:sz w:val="24"/>
        </w:rPr>
      </w:pPr>
    </w:p>
    <w:p w:rsidR="00AB131D" w:rsidRDefault="00AB131D" w:rsidP="00AB131D">
      <w:pPr>
        <w:jc w:val="center"/>
        <w:rPr>
          <w:b/>
          <w:bCs/>
          <w:color w:val="000000"/>
          <w:lang w:val="bs-Latn-BA"/>
        </w:rPr>
      </w:pPr>
      <w:r w:rsidRPr="00384722">
        <w:rPr>
          <w:b/>
          <w:sz w:val="24"/>
        </w:rPr>
        <w:t xml:space="preserve">Mjera 2 - </w:t>
      </w:r>
      <w:r w:rsidRPr="00384722">
        <w:rPr>
          <w:b/>
          <w:bCs/>
          <w:color w:val="000000"/>
          <w:lang w:val="bs-Latn-BA"/>
        </w:rPr>
        <w:t>Subvencioniranje kamatne stope za poduzetničke kredite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20"/>
        <w:gridCol w:w="6846"/>
        <w:gridCol w:w="1843"/>
      </w:tblGrid>
      <w:tr w:rsidR="00AB131D" w:rsidRPr="00060EBC" w:rsidTr="008B2F20">
        <w:trPr>
          <w:trHeight w:val="4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D" w:rsidRPr="00060EBC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60EBC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RB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D" w:rsidRPr="00060EBC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60EBC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NAZIV PODNOSIOCA ZAHTJEVA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60EBC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IZNOS POTICAJA</w:t>
            </w:r>
          </w:p>
        </w:tc>
      </w:tr>
      <w:tr w:rsidR="00AB131D" w:rsidRPr="00060EBC" w:rsidTr="008B2F2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060EBC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DRUŠTVO ZA PROIZVODNJU, PROMET I USLUGE "NIVA-M" D.O.O., VL. MUSTAFIĆ IZET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310,62</w:t>
            </w:r>
          </w:p>
        </w:tc>
      </w:tr>
      <w:tr w:rsidR="00AB131D" w:rsidRPr="00060EBC" w:rsidTr="008B2F2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060EBC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PROIZVODNO-USLUŽNO-TRGOVAČKO I UGOSTITELJSKO PRIVREDNO DRUŠTVO "KOKA-S", VL. BAŠIĆ MIRELA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1952,65</w:t>
            </w:r>
          </w:p>
        </w:tc>
      </w:tr>
      <w:tr w:rsidR="00AB131D" w:rsidRPr="00060EBC" w:rsidTr="008B2F2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060EBC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PRIVREDNO DRUŠTVO SPEED LINE D.O.O., VL. BOŠNJAKOVIĆ AJLA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215,80</w:t>
            </w:r>
          </w:p>
        </w:tc>
      </w:tr>
      <w:tr w:rsidR="00AB131D" w:rsidRPr="00060EBC" w:rsidTr="008B2F2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060EBC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DRUŠTVO ZA PROMET,TRGOVINU I USLUGE EFtim TUZLIĆ D.O.O.,VL. TUZLIĆ FEHIM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4.595,01</w:t>
            </w:r>
          </w:p>
        </w:tc>
      </w:tr>
      <w:tr w:rsidR="00AB131D" w:rsidRPr="00060EBC" w:rsidTr="008B2F2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060EBC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PRIVREDNO DRUŠTVO BEST BUY SHOP D.O.O.,VL. AVDIĆ DŽENANA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86,31</w:t>
            </w:r>
          </w:p>
        </w:tc>
      </w:tr>
      <w:tr w:rsidR="00AB131D" w:rsidRPr="00060EBC" w:rsidTr="008B2F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060EBC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31D" w:rsidRPr="00060EBC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STOLARSKA RADNJA "PAŠIĆ", VL. PAŠIĆ NERMIN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778,30</w:t>
            </w:r>
          </w:p>
        </w:tc>
      </w:tr>
      <w:tr w:rsidR="00AB131D" w:rsidRPr="00060EBC" w:rsidTr="008B2F20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060EBC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31D" w:rsidRPr="00060EBC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TRGOVAČKA RADNJA SALON NAMJEŠTAJA ENTERIJER, VL. PAŠIĆ ELVIRA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060EBC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378,22</w:t>
            </w:r>
          </w:p>
        </w:tc>
      </w:tr>
      <w:tr w:rsidR="00AB131D" w:rsidRPr="00060EBC" w:rsidTr="008B2F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060EBC" w:rsidRDefault="00AB131D" w:rsidP="008B2F20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60EBC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060EBC" w:rsidRDefault="00AB131D" w:rsidP="008B2F2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60EBC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060EBC" w:rsidRDefault="00AB131D" w:rsidP="008B2F2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60EBC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8316,91</w:t>
            </w:r>
          </w:p>
        </w:tc>
      </w:tr>
    </w:tbl>
    <w:p w:rsidR="00AB131D" w:rsidRDefault="00AB131D" w:rsidP="00AB131D">
      <w:pPr>
        <w:jc w:val="both"/>
        <w:rPr>
          <w:b/>
          <w:bCs/>
          <w:color w:val="000000"/>
          <w:lang w:val="bs-Latn-BA"/>
        </w:rPr>
      </w:pPr>
    </w:p>
    <w:p w:rsidR="00AB131D" w:rsidRDefault="00AB131D" w:rsidP="00AB131D">
      <w:pPr>
        <w:jc w:val="center"/>
        <w:rPr>
          <w:b/>
          <w:color w:val="000000"/>
          <w:lang w:val="bs-Latn-BA"/>
        </w:rPr>
      </w:pPr>
      <w:r>
        <w:rPr>
          <w:b/>
          <w:bCs/>
          <w:color w:val="000000"/>
          <w:lang w:val="bs-Latn-BA"/>
        </w:rPr>
        <w:t xml:space="preserve">Mjera 3 - </w:t>
      </w:r>
      <w:r w:rsidRPr="00384722">
        <w:rPr>
          <w:b/>
          <w:color w:val="000000"/>
          <w:lang w:val="bs-Latn-BA"/>
        </w:rPr>
        <w:t>Razvoj ženskog  poduzetništva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64"/>
        <w:gridCol w:w="6945"/>
        <w:gridCol w:w="1843"/>
      </w:tblGrid>
      <w:tr w:rsidR="00AB131D" w:rsidRPr="00646606" w:rsidTr="008B2F20">
        <w:trPr>
          <w:trHeight w:val="3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D" w:rsidRPr="00646606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RB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D" w:rsidRPr="00646606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NAZIV PODNOSIOCA ZAHTJEVA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IZNOS POTICAJA</w:t>
            </w:r>
          </w:p>
        </w:tc>
      </w:tr>
      <w:tr w:rsidR="00AB131D" w:rsidRPr="00646606" w:rsidTr="008B2F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UGOSTITELJSKA RADNJA-UR FAST FOOD "POPAJ" VL. SOJKIĆ ARNESA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2834,34</w:t>
            </w:r>
          </w:p>
        </w:tc>
      </w:tr>
      <w:tr w:rsidR="00AB131D" w:rsidRPr="00646606" w:rsidTr="008B2F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DM OPIUM D.O.O. VL. FRKATOVIĆ MIIRSADA I KAMARIĆ DAMIR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273,28</w:t>
            </w:r>
          </w:p>
        </w:tc>
      </w:tr>
      <w:tr w:rsidR="00AB131D" w:rsidRPr="00646606" w:rsidTr="008B2F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PROMETNO USLUŽNO DRUŠTVO HAS SA D.O.O. VL. STARČEVIĆ SELMA I ŠIBONJIĆ SAMIR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2834,34</w:t>
            </w:r>
          </w:p>
        </w:tc>
      </w:tr>
      <w:tr w:rsidR="00AB131D" w:rsidRPr="00646606" w:rsidTr="008B2F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TRGOVAČKA RADNJA "SAHARA", VL. KARAJČIĆ ADISA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122,82</w:t>
            </w:r>
          </w:p>
        </w:tc>
      </w:tr>
      <w:tr w:rsidR="00AB131D" w:rsidRPr="00646606" w:rsidTr="008B2F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OBRTNIČKA RADNJA FRIZERSKI SALON ZA MUŠKARCE I ŽENE "MIRROR". VL. IBRIĆ AMERLINA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342,64</w:t>
            </w:r>
          </w:p>
        </w:tc>
      </w:tr>
      <w:tr w:rsidR="00AB131D" w:rsidRPr="00646606" w:rsidTr="008B2F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PRIVREDNO DRUŠTVO MUKIĆ TRANSPORT D.O.O., VL. MUKIĆ AIDA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81,73</w:t>
            </w:r>
          </w:p>
        </w:tc>
      </w:tr>
      <w:tr w:rsidR="00AB131D" w:rsidRPr="00646606" w:rsidTr="008B2F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OBRTNIČKA RADNJA KOZMETIČKI SALON LJEPOTE "DELUX", VL. SEPI ELMA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2834,34</w:t>
            </w:r>
          </w:p>
        </w:tc>
      </w:tr>
      <w:tr w:rsidR="00AB131D" w:rsidRPr="00646606" w:rsidTr="008B2F20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"ATEM" DRUŠTVO SA OGRANIČENOM ODGOVORNOŠĆU ZA UNUTRAŠNJI I VANJSKI PREVOZ D.O.O., VL. MAČAK ANISA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291,50</w:t>
            </w:r>
          </w:p>
        </w:tc>
      </w:tr>
      <w:tr w:rsidR="00AB131D" w:rsidRPr="00646606" w:rsidTr="008B2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TRGOVINA RADNJA IBRIĆ,VL. IBRIĆ MUNIRA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2829,70</w:t>
            </w:r>
          </w:p>
        </w:tc>
      </w:tr>
      <w:tr w:rsidR="00AB131D" w:rsidRPr="00646606" w:rsidTr="008B2F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OBRTNIČKA RADNJA FRIZERSKI SALON ZA ŽENE I MUŠKARCE "BEAUTI", VL. MURATAGIĆ VAHIDA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530,01</w:t>
            </w:r>
          </w:p>
        </w:tc>
      </w:tr>
      <w:tr w:rsidR="00AB131D" w:rsidRPr="00646606" w:rsidTr="008B2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SALON LJEPOTE SELMA M, VL. MENZILOVIĆ SELMA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2160,11</w:t>
            </w:r>
          </w:p>
        </w:tc>
      </w:tr>
      <w:tr w:rsidR="00AB131D" w:rsidRPr="00646606" w:rsidTr="008B2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APOTEKA "D-PHARM", VL. ADNA ĐERZIĆ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886,49</w:t>
            </w:r>
          </w:p>
        </w:tc>
      </w:tr>
      <w:tr w:rsidR="00AB131D" w:rsidRPr="00646606" w:rsidTr="008B2F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PRIVREDNO DRUŠTVO SPEED LINE D.O.O., VL. BOŠNJAKOVIĆ AJLA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408,50</w:t>
            </w:r>
          </w:p>
        </w:tc>
      </w:tr>
      <w:tr w:rsidR="00AB131D" w:rsidRPr="00646606" w:rsidTr="008B2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APOTEKA "DEDIĆ", VL. NEJRA DEDIĆ MUJANOVIĆ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160,14</w:t>
            </w:r>
          </w:p>
        </w:tc>
      </w:tr>
      <w:tr w:rsidR="00AB131D" w:rsidRPr="00646606" w:rsidTr="008B2F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USLUŽNO GRAĐEVINSKO DRUŠTVO "EKO-STILL" D.O.O., VL. DEDIĆ NADIRA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753,93</w:t>
            </w:r>
          </w:p>
        </w:tc>
      </w:tr>
      <w:tr w:rsidR="00AB131D" w:rsidRPr="00646606" w:rsidTr="008B2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TRGOVAČKA RADNJA "MERI", VL. MUHIĆ MERIMA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303,98</w:t>
            </w:r>
          </w:p>
        </w:tc>
      </w:tr>
      <w:tr w:rsidR="00AB131D" w:rsidRPr="00646606" w:rsidTr="008B2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17647,85</w:t>
            </w:r>
          </w:p>
        </w:tc>
      </w:tr>
    </w:tbl>
    <w:p w:rsidR="00AB131D" w:rsidRDefault="00AB131D" w:rsidP="00AB131D">
      <w:pPr>
        <w:jc w:val="both"/>
        <w:rPr>
          <w:b/>
          <w:color w:val="000000"/>
          <w:lang w:val="bs-Latn-BA"/>
        </w:rPr>
      </w:pPr>
    </w:p>
    <w:p w:rsidR="00AB131D" w:rsidRDefault="00AB131D" w:rsidP="00AB131D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lastRenderedPageBreak/>
        <w:t xml:space="preserve">Mjera 4 - </w:t>
      </w:r>
      <w:r w:rsidRPr="00384722">
        <w:rPr>
          <w:b/>
          <w:color w:val="000000"/>
          <w:lang w:val="bs-Latn-BA"/>
        </w:rPr>
        <w:t>Subvencioniranje dijela troškova zakupa poslovnog prostora na području općine Zavidovići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64"/>
        <w:gridCol w:w="6902"/>
        <w:gridCol w:w="1843"/>
      </w:tblGrid>
      <w:tr w:rsidR="00AB131D" w:rsidRPr="00646606" w:rsidTr="008B2F20">
        <w:trPr>
          <w:trHeight w:val="4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D" w:rsidRPr="00646606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RB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1D" w:rsidRPr="00646606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NAZIV PODNOSIOCA ZAHTJEVA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IZNOS POTICAJA</w:t>
            </w:r>
          </w:p>
        </w:tc>
      </w:tr>
      <w:tr w:rsidR="00AB131D" w:rsidRPr="00646606" w:rsidTr="008B2F20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ADVOKAT SAMIRA KADRIĆ AVDIĆ VL. SAMIRA KADRIĆ AVDIĆ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1062,88</w:t>
            </w:r>
          </w:p>
        </w:tc>
      </w:tr>
      <w:tr w:rsidR="00AB131D" w:rsidRPr="00646606" w:rsidTr="008B2F20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PRIVREDNO DRUŠTVO OBJEKAT K3 D.0.0. VL. BRKOVIĆ NERMIN, KOVAČEVIĆ ELMEDIN I SPASIĆ 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94,48</w:t>
            </w:r>
          </w:p>
        </w:tc>
      </w:tr>
      <w:tr w:rsidR="00AB131D" w:rsidRPr="00646606" w:rsidTr="008B2F20">
        <w:trPr>
          <w:trHeight w:val="6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TRGOVAČKA RADNJA TRGOVINA NA MALO U NESPECIJALIZIRANIM PRODAVNICAMA "DIVAIN" VL. MRĐANOVIĆ MERISA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708,59</w:t>
            </w:r>
          </w:p>
        </w:tc>
      </w:tr>
      <w:tr w:rsidR="00AB131D" w:rsidRPr="00646606" w:rsidTr="008B2F20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PRIVREDNO DRUŠTVO LAIBACH D.O.O. VL. HODŽIĆ ASMIR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819,00</w:t>
            </w:r>
          </w:p>
        </w:tc>
      </w:tr>
      <w:tr w:rsidR="00AB131D" w:rsidRPr="00646606" w:rsidTr="008B2F20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PRIVREDNO DRUŠTVO QUANTUM SOLUTIONS D.O.O. VL.DOHRANOVIĆ ALMIN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661,35</w:t>
            </w:r>
          </w:p>
        </w:tc>
      </w:tr>
      <w:tr w:rsidR="00AB131D" w:rsidRPr="00646606" w:rsidTr="008B2F2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TRGOVAČKA RADNJA DIVA, VL. BEGIĆ SANELA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236,20</w:t>
            </w:r>
          </w:p>
        </w:tc>
      </w:tr>
      <w:tr w:rsidR="00AB131D" w:rsidRPr="00646606" w:rsidTr="008B2F20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TRGOVAČKA RADNJA "SAHARA", VL. KARAJČIĆ ADISA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184,23</w:t>
            </w:r>
          </w:p>
        </w:tc>
      </w:tr>
      <w:tr w:rsidR="00AB131D" w:rsidRPr="00646606" w:rsidTr="008B2F20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OBRTNIČKA RADNJA FRIZERSKI SALON ZA MUŠKARCE I ŽENE "MIRROR". VL. IBRIĆ AMERLINA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992,02</w:t>
            </w:r>
          </w:p>
        </w:tc>
      </w:tr>
      <w:tr w:rsidR="00AB131D" w:rsidRPr="00646606" w:rsidTr="008B2F20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9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OBRTNIČKA RADNJA KOZMETIČKI SALON LJEPOTE "DELUX", VL. SEPI ELMA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111,94</w:t>
            </w:r>
          </w:p>
        </w:tc>
      </w:tr>
      <w:tr w:rsidR="00AB131D" w:rsidRPr="00646606" w:rsidTr="008B2F20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10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UGOSTITELJSKA RADNJA-UR "mi casa", VL. MUJKIĆ ZERINA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755,82</w:t>
            </w:r>
          </w:p>
        </w:tc>
      </w:tr>
      <w:tr w:rsidR="00AB131D" w:rsidRPr="00646606" w:rsidTr="008B2F2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11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TRGOVAČKA RADNJA "MERI", VL. MUHIĆ MERIMA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646606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425,15</w:t>
            </w:r>
          </w:p>
        </w:tc>
      </w:tr>
      <w:tr w:rsidR="00AB131D" w:rsidRPr="00646606" w:rsidTr="008B2F2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1D" w:rsidRPr="00646606" w:rsidRDefault="00AB131D" w:rsidP="008B2F2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1D" w:rsidRPr="00646606" w:rsidRDefault="00AB131D" w:rsidP="008B2F2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646606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6051,65</w:t>
            </w:r>
          </w:p>
        </w:tc>
      </w:tr>
    </w:tbl>
    <w:p w:rsidR="00AB131D" w:rsidRDefault="00AB131D" w:rsidP="00AB131D">
      <w:pPr>
        <w:jc w:val="both"/>
        <w:rPr>
          <w:sz w:val="24"/>
        </w:rPr>
      </w:pPr>
    </w:p>
    <w:p w:rsidR="00AB131D" w:rsidRPr="003B16E1" w:rsidRDefault="00AB131D" w:rsidP="00AB131D">
      <w:pPr>
        <w:jc w:val="both"/>
        <w:rPr>
          <w:b/>
          <w:sz w:val="24"/>
        </w:rPr>
      </w:pPr>
      <w:r w:rsidRPr="003B16E1">
        <w:rPr>
          <w:b/>
          <w:sz w:val="24"/>
        </w:rPr>
        <w:t xml:space="preserve">Od ukupnog broja </w:t>
      </w:r>
      <w:r>
        <w:rPr>
          <w:b/>
          <w:sz w:val="24"/>
        </w:rPr>
        <w:t>odobrenih</w:t>
      </w:r>
      <w:r w:rsidRPr="003B16E1">
        <w:rPr>
          <w:b/>
          <w:sz w:val="24"/>
        </w:rPr>
        <w:t xml:space="preserve"> poticaja 9 aplikanata, odnosno 11,11 % čine mladi do 30 godina sa </w:t>
      </w:r>
      <w:r>
        <w:rPr>
          <w:b/>
          <w:sz w:val="24"/>
        </w:rPr>
        <w:t xml:space="preserve">dodjeljenim </w:t>
      </w:r>
      <w:r w:rsidRPr="003B16E1">
        <w:rPr>
          <w:b/>
          <w:sz w:val="24"/>
        </w:rPr>
        <w:t>iznosom od 12.219,35 KM</w:t>
      </w:r>
      <w:r>
        <w:rPr>
          <w:b/>
          <w:sz w:val="24"/>
        </w:rPr>
        <w:t>, odnosno 18,80 % ukupno dodjieljenih poticaja</w:t>
      </w:r>
      <w:r w:rsidRPr="003B16E1">
        <w:rPr>
          <w:b/>
          <w:sz w:val="24"/>
        </w:rPr>
        <w:t>.</w:t>
      </w:r>
    </w:p>
    <w:p w:rsidR="00AB131D" w:rsidRDefault="00AB131D" w:rsidP="00AB131D">
      <w:pPr>
        <w:jc w:val="both"/>
        <w:rPr>
          <w:b/>
          <w:sz w:val="24"/>
        </w:rPr>
      </w:pPr>
    </w:p>
    <w:p w:rsidR="00AB131D" w:rsidRPr="003B16E1" w:rsidRDefault="00AB131D" w:rsidP="00AB131D">
      <w:pPr>
        <w:jc w:val="both"/>
        <w:rPr>
          <w:b/>
          <w:sz w:val="24"/>
        </w:rPr>
      </w:pPr>
      <w:r w:rsidRPr="003B16E1">
        <w:rPr>
          <w:b/>
          <w:sz w:val="24"/>
        </w:rPr>
        <w:t xml:space="preserve">Od ukupnog broj </w:t>
      </w:r>
      <w:r>
        <w:rPr>
          <w:b/>
          <w:sz w:val="24"/>
        </w:rPr>
        <w:t>odobre</w:t>
      </w:r>
      <w:bookmarkStart w:id="0" w:name="_GoBack"/>
      <w:bookmarkEnd w:id="0"/>
      <w:r w:rsidRPr="003B16E1">
        <w:rPr>
          <w:b/>
          <w:sz w:val="24"/>
        </w:rPr>
        <w:t xml:space="preserve">nih poticaja  29 aplikanata, odnosno 46,03 % čine žene poduzetnice sa </w:t>
      </w:r>
      <w:r>
        <w:rPr>
          <w:b/>
          <w:sz w:val="24"/>
        </w:rPr>
        <w:t xml:space="preserve">dodjeljenim </w:t>
      </w:r>
      <w:r w:rsidRPr="003B16E1">
        <w:rPr>
          <w:b/>
          <w:sz w:val="24"/>
        </w:rPr>
        <w:t>iznosom od 27.863,67 KM</w:t>
      </w:r>
      <w:r>
        <w:rPr>
          <w:b/>
          <w:sz w:val="24"/>
        </w:rPr>
        <w:t>, odnosno 42,87 % ukupno dodjieljenih poticaja</w:t>
      </w:r>
      <w:r w:rsidRPr="003B16E1">
        <w:rPr>
          <w:b/>
          <w:sz w:val="24"/>
        </w:rPr>
        <w:t>.</w:t>
      </w:r>
    </w:p>
    <w:p w:rsidR="00100558" w:rsidRDefault="00100558"/>
    <w:sectPr w:rsidR="001005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98" w:rsidRDefault="00B34D98" w:rsidP="00AB131D">
      <w:r>
        <w:separator/>
      </w:r>
    </w:p>
  </w:endnote>
  <w:endnote w:type="continuationSeparator" w:id="0">
    <w:p w:rsidR="00B34D98" w:rsidRDefault="00B34D98" w:rsidP="00AB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98" w:rsidRDefault="00B34D98" w:rsidP="00AB131D">
      <w:r>
        <w:separator/>
      </w:r>
    </w:p>
  </w:footnote>
  <w:footnote w:type="continuationSeparator" w:id="0">
    <w:p w:rsidR="00B34D98" w:rsidRDefault="00B34D98" w:rsidP="00AB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1D" w:rsidRPr="00C72871" w:rsidRDefault="00AB131D" w:rsidP="00AB131D">
    <w:pPr>
      <w:pStyle w:val="Header"/>
      <w:jc w:val="center"/>
      <w:rPr>
        <w:lang w:val="bs-Latn-BA"/>
      </w:rPr>
    </w:pPr>
    <w:r>
      <w:rPr>
        <w:lang w:val="bs-Latn-BA"/>
      </w:rPr>
      <w:t>ODBRENI OPĆINSKI POTICAJI U 202</w:t>
    </w:r>
    <w:r>
      <w:rPr>
        <w:lang w:val="bs-Latn-BA"/>
      </w:rPr>
      <w:t>1</w:t>
    </w:r>
    <w:r>
      <w:rPr>
        <w:lang w:val="bs-Latn-BA"/>
      </w:rPr>
      <w:t>. GODINI</w:t>
    </w:r>
  </w:p>
  <w:p w:rsidR="00AB131D" w:rsidRDefault="00AB1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30"/>
    <w:rsid w:val="00100558"/>
    <w:rsid w:val="00A10530"/>
    <w:rsid w:val="00AB131D"/>
    <w:rsid w:val="00B3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5C032-50D2-472A-8588-C467A1A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1D"/>
    <w:pPr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1D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B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1D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Mustafic</dc:creator>
  <cp:keywords/>
  <dc:description/>
  <cp:lastModifiedBy>Almir Mustafic</cp:lastModifiedBy>
  <cp:revision>2</cp:revision>
  <dcterms:created xsi:type="dcterms:W3CDTF">2021-09-24T08:54:00Z</dcterms:created>
  <dcterms:modified xsi:type="dcterms:W3CDTF">2021-09-24T08:56:00Z</dcterms:modified>
</cp:coreProperties>
</file>